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886"/>
        <w:tblW w:w="10165"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10165"/>
      </w:tblGrid>
      <w:tr w:rsidR="00272AE3" w:rsidRPr="00F37541" w14:paraId="1B0FB2A5" w14:textId="77777777" w:rsidTr="00E16CC3">
        <w:trPr>
          <w:trHeight w:val="1160"/>
        </w:trPr>
        <w:tc>
          <w:tcPr>
            <w:tcW w:w="10165" w:type="dxa"/>
            <w:shd w:val="clear" w:color="auto" w:fill="FFFFFF" w:themeFill="background1"/>
            <w:vAlign w:val="center"/>
          </w:tcPr>
          <w:p w14:paraId="43E060F2" w14:textId="77777777" w:rsidR="00272AE3" w:rsidRPr="00F37541" w:rsidRDefault="00272AE3" w:rsidP="00FB7983">
            <w:pPr>
              <w:ind w:hanging="54"/>
              <w:jc w:val="center"/>
              <w:rPr>
                <w:rFonts w:ascii="Avenir Next LT Pro" w:hAnsi="Avenir Next LT Pro"/>
                <w:b/>
                <w:bCs/>
                <w:sz w:val="24"/>
                <w:szCs w:val="24"/>
              </w:rPr>
            </w:pPr>
            <w:bookmarkStart w:id="0" w:name="_Hlk152575687"/>
            <w:bookmarkEnd w:id="0"/>
            <w:r w:rsidRPr="00F37541">
              <w:rPr>
                <w:rFonts w:ascii="Avenir Next LT Pro" w:hAnsi="Avenir Next LT Pro"/>
                <w:b/>
                <w:bCs/>
                <w:sz w:val="24"/>
                <w:szCs w:val="24"/>
              </w:rPr>
              <w:t>BOARD OF COOPERATIVE EDUCATIONAL SERVICES</w:t>
            </w:r>
          </w:p>
          <w:p w14:paraId="11F3F97C" w14:textId="220A0D0C" w:rsidR="00272AE3" w:rsidRPr="00F37541" w:rsidRDefault="00272AE3" w:rsidP="00FB7983">
            <w:pPr>
              <w:ind w:hanging="54"/>
              <w:jc w:val="center"/>
              <w:rPr>
                <w:rFonts w:ascii="Avenir Next LT Pro" w:hAnsi="Avenir Next LT Pro"/>
                <w:b/>
                <w:bCs/>
                <w:sz w:val="24"/>
                <w:szCs w:val="24"/>
              </w:rPr>
            </w:pPr>
            <w:r w:rsidRPr="00F37541">
              <w:rPr>
                <w:rFonts w:ascii="Avenir Next LT Pro" w:hAnsi="Avenir Next LT Pro"/>
                <w:b/>
                <w:bCs/>
                <w:sz w:val="24"/>
                <w:szCs w:val="24"/>
              </w:rPr>
              <w:t>SECOND SUPERVISORY DISTRICT COUNTIES OF</w:t>
            </w:r>
          </w:p>
          <w:p w14:paraId="57B6CE28" w14:textId="77777777" w:rsidR="00272AE3" w:rsidRPr="00F37541" w:rsidRDefault="00272AE3" w:rsidP="00FB7983">
            <w:pPr>
              <w:ind w:hanging="54"/>
              <w:jc w:val="center"/>
            </w:pPr>
            <w:r w:rsidRPr="00F37541">
              <w:rPr>
                <w:rFonts w:ascii="Avenir Next LT Pro" w:hAnsi="Avenir Next LT Pro"/>
                <w:b/>
                <w:bCs/>
                <w:sz w:val="24"/>
                <w:szCs w:val="24"/>
              </w:rPr>
              <w:t>MONROE AND ORLEANS</w:t>
            </w:r>
          </w:p>
        </w:tc>
      </w:tr>
    </w:tbl>
    <w:p w14:paraId="75573964" w14:textId="2BBEC932" w:rsidR="00C41483" w:rsidRPr="00A863F1" w:rsidRDefault="00AB7378" w:rsidP="00FB7983">
      <w:pPr>
        <w:spacing w:before="240"/>
        <w:rPr>
          <w:rFonts w:ascii="Arial" w:hAnsi="Arial" w:cs="Arial"/>
          <w:b/>
          <w:bCs/>
          <w:sz w:val="36"/>
          <w:szCs w:val="36"/>
        </w:rPr>
      </w:pPr>
      <w:r w:rsidRPr="00A863F1">
        <w:rPr>
          <w:rFonts w:ascii="Arial" w:hAnsi="Arial" w:cs="Arial"/>
          <w:b/>
          <w:bCs/>
          <w:sz w:val="36"/>
          <w:szCs w:val="36"/>
        </w:rPr>
        <w:t>M</w:t>
      </w:r>
      <w:r w:rsidR="008B7AC6" w:rsidRPr="00A863F1">
        <w:rPr>
          <w:rFonts w:ascii="Arial" w:hAnsi="Arial" w:cs="Arial"/>
          <w:b/>
          <w:bCs/>
          <w:sz w:val="36"/>
          <w:szCs w:val="36"/>
        </w:rPr>
        <w:t xml:space="preserve">INUTES </w:t>
      </w:r>
      <w:r w:rsidRPr="00A863F1">
        <w:rPr>
          <w:rFonts w:ascii="Arial" w:hAnsi="Arial" w:cs="Arial"/>
          <w:b/>
          <w:bCs/>
          <w:sz w:val="36"/>
          <w:szCs w:val="36"/>
        </w:rPr>
        <w:t xml:space="preserve"> </w:t>
      </w:r>
    </w:p>
    <w:p w14:paraId="6DA28D8C" w14:textId="2B65E993" w:rsidR="00AB7378" w:rsidRPr="00A863F1" w:rsidRDefault="00AB7378" w:rsidP="00CF1425">
      <w:pPr>
        <w:rPr>
          <w:rFonts w:ascii="Arial" w:hAnsi="Arial" w:cs="Arial"/>
          <w:sz w:val="22"/>
          <w:szCs w:val="22"/>
        </w:rPr>
      </w:pPr>
      <w:r w:rsidRPr="00A863F1">
        <w:rPr>
          <w:rFonts w:ascii="Arial" w:hAnsi="Arial" w:cs="Arial"/>
          <w:sz w:val="22"/>
          <w:szCs w:val="22"/>
        </w:rPr>
        <w:t xml:space="preserve">of the </w:t>
      </w:r>
      <w:r w:rsidR="0014203A" w:rsidRPr="00A863F1">
        <w:rPr>
          <w:rFonts w:ascii="Arial" w:hAnsi="Arial" w:cs="Arial"/>
          <w:sz w:val="22"/>
          <w:szCs w:val="22"/>
        </w:rPr>
        <w:t>Regular Meeting</w:t>
      </w:r>
      <w:r w:rsidR="005F13B9" w:rsidRPr="00A863F1">
        <w:rPr>
          <w:rFonts w:ascii="Arial" w:hAnsi="Arial" w:cs="Arial"/>
          <w:sz w:val="22"/>
          <w:szCs w:val="22"/>
        </w:rPr>
        <w:t xml:space="preserve"> </w:t>
      </w:r>
      <w:r w:rsidRPr="00A863F1">
        <w:rPr>
          <w:rFonts w:ascii="Arial" w:hAnsi="Arial" w:cs="Arial"/>
          <w:sz w:val="22"/>
          <w:szCs w:val="22"/>
        </w:rPr>
        <w:t xml:space="preserve">held on </w:t>
      </w:r>
      <w:r w:rsidR="00C74E6A" w:rsidRPr="00A863F1">
        <w:rPr>
          <w:rFonts w:ascii="Arial" w:hAnsi="Arial" w:cs="Arial"/>
          <w:sz w:val="22"/>
          <w:szCs w:val="22"/>
        </w:rPr>
        <w:t xml:space="preserve">Wednesday, </w:t>
      </w:r>
      <w:r w:rsidR="006554A5" w:rsidRPr="00A863F1">
        <w:rPr>
          <w:rFonts w:ascii="Arial" w:hAnsi="Arial" w:cs="Arial"/>
          <w:sz w:val="22"/>
          <w:szCs w:val="22"/>
        </w:rPr>
        <w:t>August 21</w:t>
      </w:r>
      <w:r w:rsidR="00E446FE" w:rsidRPr="00A863F1">
        <w:rPr>
          <w:rFonts w:ascii="Arial" w:hAnsi="Arial" w:cs="Arial"/>
          <w:sz w:val="22"/>
          <w:szCs w:val="22"/>
        </w:rPr>
        <w:t>, 2024</w:t>
      </w:r>
      <w:r w:rsidR="00CF1425" w:rsidRPr="00A863F1">
        <w:rPr>
          <w:rFonts w:ascii="Arial" w:hAnsi="Arial" w:cs="Arial"/>
          <w:sz w:val="22"/>
          <w:szCs w:val="22"/>
        </w:rPr>
        <w:t>,</w:t>
      </w:r>
      <w:r w:rsidR="00881CBD" w:rsidRPr="00A863F1">
        <w:rPr>
          <w:rFonts w:ascii="Arial" w:hAnsi="Arial" w:cs="Arial"/>
          <w:sz w:val="22"/>
          <w:szCs w:val="22"/>
        </w:rPr>
        <w:t xml:space="preserve"> at </w:t>
      </w:r>
      <w:r w:rsidR="00C74E6A" w:rsidRPr="00A863F1">
        <w:rPr>
          <w:rFonts w:ascii="Arial" w:hAnsi="Arial" w:cs="Arial"/>
          <w:sz w:val="22"/>
          <w:szCs w:val="22"/>
        </w:rPr>
        <w:t>6</w:t>
      </w:r>
      <w:r w:rsidR="00E446FE" w:rsidRPr="00A863F1">
        <w:rPr>
          <w:rFonts w:ascii="Arial" w:hAnsi="Arial" w:cs="Arial"/>
          <w:sz w:val="22"/>
          <w:szCs w:val="22"/>
        </w:rPr>
        <w:t>:</w:t>
      </w:r>
      <w:r w:rsidR="00711725" w:rsidRPr="00A863F1">
        <w:rPr>
          <w:rFonts w:ascii="Arial" w:hAnsi="Arial" w:cs="Arial"/>
          <w:sz w:val="22"/>
          <w:szCs w:val="22"/>
        </w:rPr>
        <w:t>00</w:t>
      </w:r>
      <w:r w:rsidR="0015531C" w:rsidRPr="00A863F1">
        <w:rPr>
          <w:rFonts w:ascii="Arial" w:hAnsi="Arial" w:cs="Arial"/>
          <w:sz w:val="22"/>
          <w:szCs w:val="22"/>
        </w:rPr>
        <w:t xml:space="preserve"> p.m.</w:t>
      </w:r>
      <w:r w:rsidR="00CE2992" w:rsidRPr="00A863F1">
        <w:rPr>
          <w:rFonts w:ascii="Arial" w:hAnsi="Arial" w:cs="Arial"/>
          <w:sz w:val="22"/>
          <w:szCs w:val="22"/>
        </w:rPr>
        <w:t xml:space="preserve"> </w:t>
      </w:r>
      <w:r w:rsidR="004F5794" w:rsidRPr="00A863F1">
        <w:rPr>
          <w:rFonts w:ascii="Arial" w:hAnsi="Arial" w:cs="Arial"/>
          <w:sz w:val="22"/>
          <w:szCs w:val="22"/>
        </w:rPr>
        <w:t>at the</w:t>
      </w:r>
      <w:r w:rsidRPr="00A863F1">
        <w:rPr>
          <w:rFonts w:ascii="Arial" w:hAnsi="Arial" w:cs="Arial"/>
          <w:sz w:val="22"/>
          <w:szCs w:val="22"/>
        </w:rPr>
        <w:t xml:space="preserve"> Richard E. Ten Haken Educational Services Center, </w:t>
      </w:r>
      <w:r w:rsidR="00F11440" w:rsidRPr="00A863F1">
        <w:rPr>
          <w:rFonts w:ascii="Arial" w:hAnsi="Arial" w:cs="Arial"/>
          <w:sz w:val="22"/>
          <w:szCs w:val="22"/>
        </w:rPr>
        <w:t xml:space="preserve">3599 Big Ridge Road, </w:t>
      </w:r>
      <w:r w:rsidRPr="00A863F1">
        <w:rPr>
          <w:rFonts w:ascii="Arial" w:hAnsi="Arial" w:cs="Arial"/>
          <w:sz w:val="22"/>
          <w:szCs w:val="22"/>
        </w:rPr>
        <w:t>Spencerport, New York 14559</w:t>
      </w:r>
    </w:p>
    <w:p w14:paraId="14C73675" w14:textId="5059DB5C" w:rsidR="00042DE3" w:rsidRPr="00A863F1" w:rsidRDefault="00042DE3">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646"/>
      </w:tblGrid>
      <w:tr w:rsidR="00042DE3" w:rsidRPr="00A863F1" w14:paraId="6F342CE8" w14:textId="77777777" w:rsidTr="005832F3">
        <w:tc>
          <w:tcPr>
            <w:tcW w:w="4714" w:type="dxa"/>
          </w:tcPr>
          <w:p w14:paraId="463385E8" w14:textId="5C686A5F" w:rsidR="00042DE3" w:rsidRPr="00A863F1" w:rsidRDefault="0057246F">
            <w:pPr>
              <w:rPr>
                <w:rFonts w:ascii="Arial" w:hAnsi="Arial" w:cs="Arial"/>
                <w:b/>
                <w:bCs/>
                <w:sz w:val="22"/>
                <w:szCs w:val="22"/>
              </w:rPr>
            </w:pPr>
            <w:r w:rsidRPr="00A863F1">
              <w:rPr>
                <w:rFonts w:ascii="Arial" w:hAnsi="Arial" w:cs="Arial"/>
                <w:b/>
                <w:bCs/>
                <w:sz w:val="22"/>
                <w:szCs w:val="22"/>
              </w:rPr>
              <w:t>Members Present</w:t>
            </w:r>
          </w:p>
        </w:tc>
        <w:tc>
          <w:tcPr>
            <w:tcW w:w="4646" w:type="dxa"/>
          </w:tcPr>
          <w:p w14:paraId="41A4ED66" w14:textId="77777777" w:rsidR="00042DE3" w:rsidRPr="00A863F1" w:rsidRDefault="00042DE3">
            <w:pPr>
              <w:rPr>
                <w:rFonts w:ascii="Arial" w:hAnsi="Arial" w:cs="Arial"/>
                <w:sz w:val="22"/>
                <w:szCs w:val="22"/>
              </w:rPr>
            </w:pPr>
          </w:p>
        </w:tc>
      </w:tr>
      <w:tr w:rsidR="005832F3" w:rsidRPr="00A863F1" w14:paraId="57236643" w14:textId="77777777" w:rsidTr="005832F3">
        <w:tc>
          <w:tcPr>
            <w:tcW w:w="4714" w:type="dxa"/>
          </w:tcPr>
          <w:p w14:paraId="3FABABBB" w14:textId="60275BD9" w:rsidR="005832F3" w:rsidRPr="00A863F1" w:rsidRDefault="005832F3" w:rsidP="005832F3">
            <w:pPr>
              <w:rPr>
                <w:rFonts w:ascii="Arial" w:hAnsi="Arial" w:cs="Arial"/>
                <w:sz w:val="22"/>
                <w:szCs w:val="22"/>
              </w:rPr>
            </w:pPr>
            <w:r w:rsidRPr="00A863F1">
              <w:rPr>
                <w:rFonts w:ascii="Arial" w:hAnsi="Arial" w:cs="Arial"/>
                <w:sz w:val="22"/>
                <w:szCs w:val="22"/>
              </w:rPr>
              <w:t xml:space="preserve">Dennis Laba, President </w:t>
            </w:r>
          </w:p>
        </w:tc>
        <w:tc>
          <w:tcPr>
            <w:tcW w:w="4646" w:type="dxa"/>
          </w:tcPr>
          <w:p w14:paraId="37E7EAB1" w14:textId="767F0E80" w:rsidR="005832F3" w:rsidRPr="00A863F1" w:rsidRDefault="005832F3" w:rsidP="005832F3">
            <w:pPr>
              <w:rPr>
                <w:rFonts w:ascii="Arial" w:hAnsi="Arial" w:cs="Arial"/>
                <w:sz w:val="22"/>
                <w:szCs w:val="22"/>
              </w:rPr>
            </w:pPr>
            <w:r w:rsidRPr="00A863F1">
              <w:rPr>
                <w:rFonts w:ascii="Arial" w:hAnsi="Arial" w:cs="Arial"/>
                <w:sz w:val="22"/>
                <w:szCs w:val="22"/>
              </w:rPr>
              <w:t>Trina Lorentz</w:t>
            </w:r>
          </w:p>
        </w:tc>
      </w:tr>
      <w:tr w:rsidR="005832F3" w:rsidRPr="00A863F1" w14:paraId="4713F0F5" w14:textId="77777777" w:rsidTr="005832F3">
        <w:tc>
          <w:tcPr>
            <w:tcW w:w="4714" w:type="dxa"/>
          </w:tcPr>
          <w:p w14:paraId="5594AA60" w14:textId="5DF3691E" w:rsidR="005832F3" w:rsidRPr="00A863F1" w:rsidRDefault="005832F3" w:rsidP="005832F3">
            <w:pPr>
              <w:rPr>
                <w:rFonts w:ascii="Arial" w:hAnsi="Arial" w:cs="Arial"/>
                <w:sz w:val="22"/>
                <w:szCs w:val="22"/>
              </w:rPr>
            </w:pPr>
            <w:r w:rsidRPr="00A863F1">
              <w:rPr>
                <w:rFonts w:ascii="Arial" w:hAnsi="Arial" w:cs="Arial"/>
                <w:sz w:val="22"/>
                <w:szCs w:val="22"/>
              </w:rPr>
              <w:t xml:space="preserve">R. Charles Phillips, Vice President                                            </w:t>
            </w:r>
          </w:p>
        </w:tc>
        <w:tc>
          <w:tcPr>
            <w:tcW w:w="4646" w:type="dxa"/>
          </w:tcPr>
          <w:p w14:paraId="4358F74C" w14:textId="3FE01BAF" w:rsidR="005832F3" w:rsidRPr="00A863F1" w:rsidRDefault="005832F3" w:rsidP="005832F3">
            <w:pPr>
              <w:rPr>
                <w:rFonts w:ascii="Arial" w:hAnsi="Arial" w:cs="Arial"/>
                <w:sz w:val="22"/>
                <w:szCs w:val="22"/>
              </w:rPr>
            </w:pPr>
            <w:r w:rsidRPr="00A863F1">
              <w:rPr>
                <w:rFonts w:ascii="Arial" w:hAnsi="Arial" w:cs="Arial"/>
                <w:sz w:val="22"/>
                <w:szCs w:val="22"/>
              </w:rPr>
              <w:t>Gerald Maar</w:t>
            </w:r>
          </w:p>
        </w:tc>
      </w:tr>
      <w:tr w:rsidR="005832F3" w:rsidRPr="00A863F1" w14:paraId="2D1D7F60" w14:textId="77777777" w:rsidTr="005832F3">
        <w:tc>
          <w:tcPr>
            <w:tcW w:w="4714" w:type="dxa"/>
          </w:tcPr>
          <w:p w14:paraId="225DD3E6" w14:textId="1FA1D38A" w:rsidR="005832F3" w:rsidRPr="00A863F1" w:rsidRDefault="005832F3" w:rsidP="005832F3">
            <w:pPr>
              <w:rPr>
                <w:rFonts w:ascii="Arial" w:hAnsi="Arial" w:cs="Arial"/>
                <w:sz w:val="22"/>
                <w:szCs w:val="22"/>
              </w:rPr>
            </w:pPr>
            <w:r w:rsidRPr="00A863F1">
              <w:rPr>
                <w:rFonts w:ascii="Arial" w:hAnsi="Arial" w:cs="Arial"/>
                <w:sz w:val="22"/>
                <w:szCs w:val="22"/>
              </w:rPr>
              <w:t>Christa Bowling</w:t>
            </w:r>
          </w:p>
        </w:tc>
        <w:tc>
          <w:tcPr>
            <w:tcW w:w="4646" w:type="dxa"/>
          </w:tcPr>
          <w:p w14:paraId="0496ED62" w14:textId="07705B2E" w:rsidR="005832F3" w:rsidRPr="00A863F1" w:rsidRDefault="005832F3" w:rsidP="005832F3">
            <w:pPr>
              <w:rPr>
                <w:rFonts w:ascii="Arial" w:hAnsi="Arial" w:cs="Arial"/>
                <w:sz w:val="22"/>
                <w:szCs w:val="22"/>
              </w:rPr>
            </w:pPr>
            <w:r w:rsidRPr="00A863F1">
              <w:rPr>
                <w:rFonts w:ascii="Arial" w:hAnsi="Arial" w:cs="Arial"/>
                <w:sz w:val="22"/>
                <w:szCs w:val="22"/>
              </w:rPr>
              <w:t>Michael May</w:t>
            </w:r>
          </w:p>
        </w:tc>
      </w:tr>
      <w:tr w:rsidR="005832F3" w:rsidRPr="00A863F1" w14:paraId="779B8174" w14:textId="77777777" w:rsidTr="005832F3">
        <w:tc>
          <w:tcPr>
            <w:tcW w:w="4714" w:type="dxa"/>
          </w:tcPr>
          <w:p w14:paraId="0416E9A4" w14:textId="7814DF0A" w:rsidR="005832F3" w:rsidRPr="00A863F1" w:rsidRDefault="005832F3" w:rsidP="005832F3">
            <w:pPr>
              <w:rPr>
                <w:rFonts w:ascii="Arial" w:hAnsi="Arial" w:cs="Arial"/>
                <w:sz w:val="22"/>
                <w:szCs w:val="22"/>
              </w:rPr>
            </w:pPr>
            <w:r w:rsidRPr="00A863F1">
              <w:rPr>
                <w:rFonts w:ascii="Arial" w:hAnsi="Arial" w:cs="Arial"/>
                <w:sz w:val="22"/>
                <w:szCs w:val="22"/>
              </w:rPr>
              <w:t>Kathleen Dillon</w:t>
            </w:r>
          </w:p>
        </w:tc>
        <w:tc>
          <w:tcPr>
            <w:tcW w:w="4646" w:type="dxa"/>
          </w:tcPr>
          <w:p w14:paraId="7E0DEF1F" w14:textId="1E3D0743" w:rsidR="005832F3" w:rsidRPr="00A863F1" w:rsidRDefault="005832F3" w:rsidP="005832F3">
            <w:pPr>
              <w:rPr>
                <w:rFonts w:ascii="Arial" w:hAnsi="Arial" w:cs="Arial"/>
                <w:sz w:val="22"/>
                <w:szCs w:val="22"/>
              </w:rPr>
            </w:pPr>
          </w:p>
        </w:tc>
      </w:tr>
      <w:tr w:rsidR="005832F3" w:rsidRPr="00A863F1" w14:paraId="3C492946" w14:textId="77777777" w:rsidTr="005832F3">
        <w:tc>
          <w:tcPr>
            <w:tcW w:w="4714" w:type="dxa"/>
          </w:tcPr>
          <w:p w14:paraId="09274922" w14:textId="2F64156F" w:rsidR="005832F3" w:rsidRPr="00A863F1" w:rsidRDefault="005832F3" w:rsidP="005832F3">
            <w:pPr>
              <w:rPr>
                <w:rFonts w:ascii="Arial" w:hAnsi="Arial" w:cs="Arial"/>
                <w:sz w:val="22"/>
                <w:szCs w:val="22"/>
              </w:rPr>
            </w:pPr>
            <w:r w:rsidRPr="00A863F1">
              <w:rPr>
                <w:rFonts w:ascii="Arial" w:hAnsi="Arial" w:cs="Arial"/>
                <w:b/>
                <w:bCs/>
                <w:sz w:val="22"/>
                <w:szCs w:val="22"/>
              </w:rPr>
              <w:t xml:space="preserve">Absent: </w:t>
            </w:r>
            <w:r w:rsidRPr="00A863F1">
              <w:rPr>
                <w:rFonts w:ascii="Arial" w:hAnsi="Arial" w:cs="Arial"/>
                <w:sz w:val="22"/>
                <w:szCs w:val="22"/>
              </w:rPr>
              <w:t>John Abbott, James Musshafen</w:t>
            </w:r>
          </w:p>
        </w:tc>
        <w:tc>
          <w:tcPr>
            <w:tcW w:w="4646" w:type="dxa"/>
          </w:tcPr>
          <w:p w14:paraId="432D4F54" w14:textId="77777777" w:rsidR="005832F3" w:rsidRPr="00A863F1" w:rsidRDefault="005832F3" w:rsidP="005832F3">
            <w:pPr>
              <w:rPr>
                <w:rFonts w:ascii="Arial" w:hAnsi="Arial" w:cs="Arial"/>
                <w:sz w:val="22"/>
                <w:szCs w:val="22"/>
              </w:rPr>
            </w:pPr>
          </w:p>
        </w:tc>
      </w:tr>
    </w:tbl>
    <w:p w14:paraId="2DEED4EC" w14:textId="1D037232" w:rsidR="009B47FD" w:rsidRPr="00A863F1" w:rsidRDefault="009B47FD" w:rsidP="00793396">
      <w:pPr>
        <w:pStyle w:val="BodyText"/>
        <w:ind w:left="0" w:right="2524"/>
        <w:rPr>
          <w:rFonts w:ascii="Arial" w:hAnsi="Arial" w:cs="Arial"/>
          <w:b/>
          <w:bCs/>
          <w:sz w:val="16"/>
          <w:szCs w:val="16"/>
        </w:rPr>
      </w:pPr>
    </w:p>
    <w:p w14:paraId="1B2EEB4C" w14:textId="6AFE0410" w:rsidR="003A10DB" w:rsidRPr="00A863F1" w:rsidRDefault="003A10DB" w:rsidP="003A10DB">
      <w:pPr>
        <w:pStyle w:val="BodyText"/>
        <w:ind w:left="100" w:right="2524"/>
        <w:rPr>
          <w:rFonts w:ascii="Arial" w:hAnsi="Arial" w:cs="Arial"/>
        </w:rPr>
      </w:pPr>
      <w:r w:rsidRPr="00A863F1">
        <w:rPr>
          <w:rFonts w:ascii="Arial" w:hAnsi="Arial" w:cs="Arial"/>
          <w:b/>
          <w:bCs/>
        </w:rPr>
        <w:t>Staff</w:t>
      </w:r>
      <w:r w:rsidRPr="00A863F1">
        <w:rPr>
          <w:rFonts w:ascii="Arial" w:hAnsi="Arial" w:cs="Arial"/>
          <w:b/>
          <w:bCs/>
          <w:spacing w:val="-4"/>
        </w:rPr>
        <w:t xml:space="preserve"> </w:t>
      </w:r>
      <w:r w:rsidRPr="00A863F1">
        <w:rPr>
          <w:rFonts w:ascii="Arial" w:hAnsi="Arial" w:cs="Arial"/>
          <w:b/>
          <w:bCs/>
        </w:rPr>
        <w:t>Present</w:t>
      </w:r>
    </w:p>
    <w:p w14:paraId="720584D8" w14:textId="1B06000F" w:rsidR="003A10DB" w:rsidRPr="00A863F1" w:rsidRDefault="003A10DB" w:rsidP="00A06260">
      <w:pPr>
        <w:pStyle w:val="BodyText"/>
        <w:tabs>
          <w:tab w:val="left" w:pos="4770"/>
        </w:tabs>
        <w:spacing w:before="1"/>
        <w:ind w:right="499" w:hanging="730"/>
        <w:rPr>
          <w:rFonts w:ascii="Arial" w:hAnsi="Arial" w:cs="Arial"/>
        </w:rPr>
      </w:pPr>
      <w:r w:rsidRPr="00A863F1">
        <w:rPr>
          <w:rFonts w:ascii="Arial" w:hAnsi="Arial" w:cs="Arial"/>
        </w:rPr>
        <w:t>Jo Anne</w:t>
      </w:r>
      <w:r w:rsidRPr="00A863F1">
        <w:rPr>
          <w:rFonts w:ascii="Arial" w:hAnsi="Arial" w:cs="Arial"/>
          <w:spacing w:val="-2"/>
        </w:rPr>
        <w:t xml:space="preserve"> </w:t>
      </w:r>
      <w:r w:rsidRPr="00A863F1">
        <w:rPr>
          <w:rFonts w:ascii="Arial" w:hAnsi="Arial" w:cs="Arial"/>
        </w:rPr>
        <w:t>Antonacci</w:t>
      </w:r>
      <w:r w:rsidR="00331799" w:rsidRPr="00A863F1">
        <w:rPr>
          <w:rFonts w:ascii="Arial" w:hAnsi="Arial" w:cs="Arial"/>
        </w:rPr>
        <w:tab/>
      </w:r>
      <w:r w:rsidR="00A57BDB" w:rsidRPr="00A863F1">
        <w:rPr>
          <w:rFonts w:ascii="Arial" w:hAnsi="Arial" w:cs="Arial"/>
        </w:rPr>
        <w:t>Kelly Mutschler</w:t>
      </w:r>
    </w:p>
    <w:p w14:paraId="458F666B" w14:textId="6B1D9760" w:rsidR="00962CBA" w:rsidRPr="00A863F1" w:rsidRDefault="00856C0E" w:rsidP="00A06260">
      <w:pPr>
        <w:pStyle w:val="BodyText"/>
        <w:tabs>
          <w:tab w:val="left" w:pos="3600"/>
          <w:tab w:val="left" w:pos="4770"/>
          <w:tab w:val="left" w:pos="5310"/>
          <w:tab w:val="left" w:pos="5670"/>
          <w:tab w:val="left" w:pos="6480"/>
        </w:tabs>
        <w:ind w:hanging="730"/>
        <w:rPr>
          <w:rFonts w:ascii="Arial" w:hAnsi="Arial" w:cs="Arial"/>
        </w:rPr>
      </w:pPr>
      <w:r w:rsidRPr="00A863F1">
        <w:rPr>
          <w:rFonts w:ascii="Arial" w:hAnsi="Arial" w:cs="Arial"/>
        </w:rPr>
        <w:t>Karen Brown</w:t>
      </w:r>
      <w:r w:rsidR="00492A37" w:rsidRPr="00A863F1">
        <w:rPr>
          <w:rFonts w:ascii="Arial" w:hAnsi="Arial" w:cs="Arial"/>
        </w:rPr>
        <w:tab/>
      </w:r>
      <w:r w:rsidR="00962CBA" w:rsidRPr="00A863F1">
        <w:rPr>
          <w:rFonts w:ascii="Arial" w:hAnsi="Arial" w:cs="Arial"/>
        </w:rPr>
        <w:tab/>
      </w:r>
      <w:r w:rsidR="00A57BDB" w:rsidRPr="00A863F1">
        <w:rPr>
          <w:rFonts w:ascii="Arial" w:hAnsi="Arial" w:cs="Arial"/>
        </w:rPr>
        <w:t>Marijo Pearson</w:t>
      </w:r>
      <w:r w:rsidR="00EC772F" w:rsidRPr="00A863F1">
        <w:rPr>
          <w:rFonts w:ascii="Arial" w:hAnsi="Arial" w:cs="Arial"/>
        </w:rPr>
        <w:tab/>
      </w:r>
    </w:p>
    <w:p w14:paraId="58C64230" w14:textId="5EDC197B" w:rsidR="003A10DB" w:rsidRPr="00A863F1" w:rsidRDefault="00856C0E" w:rsidP="00A06260">
      <w:pPr>
        <w:pStyle w:val="BodyText"/>
        <w:tabs>
          <w:tab w:val="left" w:pos="3600"/>
          <w:tab w:val="left" w:pos="4770"/>
          <w:tab w:val="left" w:pos="5310"/>
          <w:tab w:val="left" w:pos="5670"/>
          <w:tab w:val="left" w:pos="6480"/>
        </w:tabs>
        <w:ind w:hanging="730"/>
        <w:rPr>
          <w:rFonts w:ascii="Arial" w:hAnsi="Arial" w:cs="Arial"/>
        </w:rPr>
      </w:pPr>
      <w:r w:rsidRPr="00A863F1">
        <w:rPr>
          <w:rFonts w:ascii="Arial" w:hAnsi="Arial" w:cs="Arial"/>
        </w:rPr>
        <w:t>Stephen Dawe</w:t>
      </w:r>
      <w:r w:rsidR="003A10DB" w:rsidRPr="00A863F1">
        <w:rPr>
          <w:rFonts w:ascii="Arial" w:hAnsi="Arial" w:cs="Arial"/>
        </w:rPr>
        <w:tab/>
      </w:r>
      <w:r w:rsidR="00331799" w:rsidRPr="00A863F1">
        <w:rPr>
          <w:rFonts w:ascii="Arial" w:hAnsi="Arial" w:cs="Arial"/>
        </w:rPr>
        <w:tab/>
      </w:r>
      <w:r w:rsidR="00A57BDB" w:rsidRPr="00A863F1">
        <w:rPr>
          <w:rFonts w:ascii="Arial" w:hAnsi="Arial" w:cs="Arial"/>
        </w:rPr>
        <w:t>Steve Roland</w:t>
      </w:r>
    </w:p>
    <w:p w14:paraId="3490B063" w14:textId="5E7BEAF8" w:rsidR="00EC772F" w:rsidRPr="00A863F1" w:rsidRDefault="00856C0E" w:rsidP="00A06260">
      <w:pPr>
        <w:pStyle w:val="BodyText"/>
        <w:tabs>
          <w:tab w:val="left" w:pos="3600"/>
          <w:tab w:val="left" w:pos="4770"/>
          <w:tab w:val="left" w:pos="5670"/>
          <w:tab w:val="left" w:pos="6480"/>
        </w:tabs>
        <w:ind w:hanging="730"/>
        <w:rPr>
          <w:rFonts w:ascii="Arial" w:hAnsi="Arial" w:cs="Arial"/>
        </w:rPr>
      </w:pPr>
      <w:r w:rsidRPr="00A863F1">
        <w:rPr>
          <w:rFonts w:ascii="Arial" w:hAnsi="Arial" w:cs="Arial"/>
        </w:rPr>
        <w:t>Ian Hildreth</w:t>
      </w:r>
      <w:r w:rsidR="00EC772F" w:rsidRPr="00A863F1">
        <w:rPr>
          <w:rFonts w:ascii="Arial" w:hAnsi="Arial" w:cs="Arial"/>
        </w:rPr>
        <w:tab/>
      </w:r>
      <w:r w:rsidR="00EC772F" w:rsidRPr="00A863F1">
        <w:rPr>
          <w:rFonts w:ascii="Arial" w:hAnsi="Arial" w:cs="Arial"/>
        </w:rPr>
        <w:tab/>
      </w:r>
      <w:r w:rsidR="006753F0" w:rsidRPr="00A863F1">
        <w:rPr>
          <w:rFonts w:ascii="Arial" w:hAnsi="Arial" w:cs="Arial"/>
        </w:rPr>
        <w:t>Tom Schulte</w:t>
      </w:r>
    </w:p>
    <w:p w14:paraId="0B9E68A2" w14:textId="5B2720FB" w:rsidR="00793396" w:rsidRPr="00A863F1" w:rsidRDefault="00A57BDB" w:rsidP="00331799">
      <w:pPr>
        <w:pStyle w:val="BodyText"/>
        <w:tabs>
          <w:tab w:val="left" w:pos="3600"/>
          <w:tab w:val="left" w:pos="5040"/>
          <w:tab w:val="left" w:pos="5670"/>
          <w:tab w:val="left" w:pos="6480"/>
        </w:tabs>
        <w:ind w:hanging="730"/>
        <w:rPr>
          <w:rFonts w:ascii="Arial" w:hAnsi="Arial" w:cs="Arial"/>
        </w:rPr>
      </w:pPr>
      <w:r w:rsidRPr="00A863F1">
        <w:rPr>
          <w:rFonts w:ascii="Arial" w:hAnsi="Arial" w:cs="Arial"/>
        </w:rPr>
        <w:t>Kerry Macko</w:t>
      </w:r>
      <w:r w:rsidR="003A10DB" w:rsidRPr="00A863F1">
        <w:rPr>
          <w:rFonts w:ascii="Arial" w:hAnsi="Arial" w:cs="Arial"/>
        </w:rPr>
        <w:tab/>
      </w:r>
      <w:r w:rsidR="00793396" w:rsidRPr="00A863F1">
        <w:rPr>
          <w:rFonts w:ascii="Arial" w:hAnsi="Arial" w:cs="Arial"/>
        </w:rPr>
        <w:t xml:space="preserve">                    </w:t>
      </w:r>
      <w:r w:rsidR="00C74E6A" w:rsidRPr="00A863F1">
        <w:rPr>
          <w:rFonts w:ascii="Arial" w:hAnsi="Arial" w:cs="Arial"/>
        </w:rPr>
        <w:t xml:space="preserve"> </w:t>
      </w:r>
      <w:r w:rsidRPr="00A863F1">
        <w:rPr>
          <w:rFonts w:ascii="Arial" w:hAnsi="Arial" w:cs="Arial"/>
        </w:rPr>
        <w:t>Jill Slavny</w:t>
      </w:r>
    </w:p>
    <w:p w14:paraId="3AC638B2" w14:textId="017FC484" w:rsidR="00F53403" w:rsidRPr="00A863F1" w:rsidRDefault="005832F3" w:rsidP="00D32304">
      <w:pPr>
        <w:pStyle w:val="BodyText"/>
        <w:tabs>
          <w:tab w:val="left" w:pos="3600"/>
          <w:tab w:val="left" w:pos="5040"/>
          <w:tab w:val="left" w:pos="5670"/>
          <w:tab w:val="left" w:pos="6480"/>
        </w:tabs>
        <w:ind w:hanging="730"/>
        <w:rPr>
          <w:rFonts w:ascii="Arial" w:hAnsi="Arial" w:cs="Arial"/>
        </w:rPr>
      </w:pPr>
      <w:r w:rsidRPr="00A863F1">
        <w:rPr>
          <w:rFonts w:ascii="Arial" w:hAnsi="Arial" w:cs="Arial"/>
        </w:rPr>
        <w:t xml:space="preserve"> </w:t>
      </w:r>
      <w:r w:rsidR="00C74E6A" w:rsidRPr="00A863F1">
        <w:rPr>
          <w:rFonts w:ascii="Arial" w:hAnsi="Arial" w:cs="Arial"/>
          <w:b/>
          <w:bCs/>
        </w:rPr>
        <w:t xml:space="preserve"> </w:t>
      </w:r>
      <w:r w:rsidR="003A10DB" w:rsidRPr="00A863F1">
        <w:rPr>
          <w:rFonts w:ascii="Arial" w:hAnsi="Arial" w:cs="Arial"/>
        </w:rPr>
        <w:tab/>
      </w:r>
      <w:r w:rsidR="003A10DB" w:rsidRPr="00A863F1">
        <w:rPr>
          <w:rFonts w:ascii="Arial" w:hAnsi="Arial" w:cs="Arial"/>
        </w:rPr>
        <w:tab/>
      </w:r>
      <w:r w:rsidR="003A10DB" w:rsidRPr="00A863F1">
        <w:rPr>
          <w:rFonts w:ascii="Arial" w:hAnsi="Arial" w:cs="Arial"/>
        </w:rPr>
        <w:tab/>
      </w:r>
      <w:r w:rsidR="003A10DB" w:rsidRPr="00A863F1">
        <w:rPr>
          <w:rFonts w:ascii="Arial" w:hAnsi="Arial" w:cs="Arial"/>
        </w:rPr>
        <w:tab/>
      </w:r>
      <w:r w:rsidR="003A10DB" w:rsidRPr="00A863F1">
        <w:rPr>
          <w:rFonts w:ascii="Arial" w:hAnsi="Arial" w:cs="Arial"/>
        </w:rPr>
        <w:tab/>
        <w:t xml:space="preserve"> </w:t>
      </w:r>
    </w:p>
    <w:p w14:paraId="118279A2" w14:textId="2511436F" w:rsidR="008E70EB" w:rsidRPr="00A863F1" w:rsidRDefault="001C0EA4" w:rsidP="002B1BF9">
      <w:pPr>
        <w:pStyle w:val="ListParagraph"/>
        <w:numPr>
          <w:ilvl w:val="0"/>
          <w:numId w:val="1"/>
        </w:numPr>
        <w:ind w:left="720" w:hanging="630"/>
        <w:rPr>
          <w:rFonts w:ascii="Arial" w:hAnsi="Arial" w:cs="Arial"/>
          <w:sz w:val="16"/>
          <w:szCs w:val="16"/>
        </w:rPr>
      </w:pPr>
      <w:r w:rsidRPr="00A863F1">
        <w:rPr>
          <w:rFonts w:ascii="Arial" w:hAnsi="Arial" w:cs="Arial"/>
          <w:sz w:val="22"/>
          <w:szCs w:val="22"/>
        </w:rPr>
        <w:t xml:space="preserve">The meeting was called to order by </w:t>
      </w:r>
      <w:r w:rsidR="00247AA4" w:rsidRPr="00A863F1">
        <w:rPr>
          <w:rFonts w:ascii="Arial" w:hAnsi="Arial" w:cs="Arial"/>
          <w:sz w:val="22"/>
          <w:szCs w:val="22"/>
        </w:rPr>
        <w:t xml:space="preserve">President Laba </w:t>
      </w:r>
      <w:r w:rsidR="00783768" w:rsidRPr="00A863F1">
        <w:rPr>
          <w:rFonts w:ascii="Arial" w:hAnsi="Arial" w:cs="Arial"/>
          <w:sz w:val="22"/>
          <w:szCs w:val="22"/>
        </w:rPr>
        <w:t xml:space="preserve">at </w:t>
      </w:r>
      <w:r w:rsidR="00C74E6A" w:rsidRPr="00A863F1">
        <w:rPr>
          <w:rFonts w:ascii="Arial" w:hAnsi="Arial" w:cs="Arial"/>
          <w:sz w:val="22"/>
          <w:szCs w:val="22"/>
        </w:rPr>
        <w:t>6</w:t>
      </w:r>
      <w:r w:rsidR="00856C0E" w:rsidRPr="00A863F1">
        <w:rPr>
          <w:rFonts w:ascii="Arial" w:hAnsi="Arial" w:cs="Arial"/>
          <w:sz w:val="22"/>
          <w:szCs w:val="22"/>
        </w:rPr>
        <w:t>:</w:t>
      </w:r>
      <w:r w:rsidR="00711725" w:rsidRPr="00A863F1">
        <w:rPr>
          <w:rFonts w:ascii="Arial" w:hAnsi="Arial" w:cs="Arial"/>
          <w:sz w:val="22"/>
          <w:szCs w:val="22"/>
        </w:rPr>
        <w:t>00</w:t>
      </w:r>
      <w:r w:rsidR="00783768" w:rsidRPr="00A863F1">
        <w:rPr>
          <w:rFonts w:ascii="Arial" w:hAnsi="Arial" w:cs="Arial"/>
          <w:sz w:val="22"/>
          <w:szCs w:val="22"/>
        </w:rPr>
        <w:t xml:space="preserve"> pm.</w:t>
      </w:r>
      <w:r w:rsidR="001B7264" w:rsidRPr="00A863F1">
        <w:rPr>
          <w:rFonts w:ascii="Arial" w:hAnsi="Arial" w:cs="Arial"/>
          <w:sz w:val="22"/>
          <w:szCs w:val="22"/>
        </w:rPr>
        <w:t xml:space="preserve"> </w:t>
      </w:r>
    </w:p>
    <w:p w14:paraId="439A488B" w14:textId="77777777" w:rsidR="00247AA4" w:rsidRPr="00A863F1" w:rsidRDefault="00247AA4" w:rsidP="00247AA4">
      <w:pPr>
        <w:pStyle w:val="ListParagraph"/>
        <w:rPr>
          <w:rFonts w:ascii="Arial" w:hAnsi="Arial" w:cs="Arial"/>
          <w:sz w:val="16"/>
          <w:szCs w:val="16"/>
        </w:rPr>
      </w:pPr>
    </w:p>
    <w:p w14:paraId="553194C5" w14:textId="5B551C9C" w:rsidR="008D213C" w:rsidRPr="00A863F1" w:rsidRDefault="008E70EB" w:rsidP="004B695C">
      <w:pPr>
        <w:pStyle w:val="ListParagraph"/>
        <w:numPr>
          <w:ilvl w:val="0"/>
          <w:numId w:val="1"/>
        </w:numPr>
        <w:ind w:left="720" w:hanging="630"/>
        <w:rPr>
          <w:rFonts w:ascii="Arial" w:hAnsi="Arial" w:cs="Arial"/>
          <w:sz w:val="22"/>
          <w:szCs w:val="22"/>
        </w:rPr>
      </w:pPr>
      <w:r w:rsidRPr="00A863F1">
        <w:rPr>
          <w:rFonts w:ascii="Arial" w:hAnsi="Arial" w:cs="Arial"/>
          <w:sz w:val="22"/>
          <w:szCs w:val="22"/>
        </w:rPr>
        <w:t>Pledge of Allegiance</w:t>
      </w:r>
    </w:p>
    <w:p w14:paraId="55D940AE" w14:textId="77777777" w:rsidR="0016573F" w:rsidRPr="00A863F1" w:rsidRDefault="008653D8" w:rsidP="00C74E6A">
      <w:pPr>
        <w:rPr>
          <w:rFonts w:ascii="Arial" w:hAnsi="Arial" w:cs="Arial"/>
          <w:sz w:val="16"/>
          <w:szCs w:val="16"/>
        </w:rPr>
      </w:pPr>
      <w:r w:rsidRPr="00A863F1">
        <w:rPr>
          <w:rFonts w:ascii="Arial" w:hAnsi="Arial" w:cs="Arial"/>
          <w:sz w:val="22"/>
          <w:szCs w:val="22"/>
        </w:rPr>
        <w:tab/>
      </w:r>
    </w:p>
    <w:p w14:paraId="5ADFC613" w14:textId="7AE09F8B" w:rsidR="007E3D9C" w:rsidRPr="00A863F1" w:rsidRDefault="00167DB7" w:rsidP="004B695C">
      <w:pPr>
        <w:pStyle w:val="ListParagraph"/>
        <w:numPr>
          <w:ilvl w:val="0"/>
          <w:numId w:val="1"/>
        </w:numPr>
        <w:ind w:left="720" w:hanging="630"/>
        <w:rPr>
          <w:rFonts w:ascii="Arial" w:hAnsi="Arial" w:cs="Arial"/>
          <w:sz w:val="22"/>
          <w:szCs w:val="22"/>
        </w:rPr>
      </w:pPr>
      <w:r w:rsidRPr="00A863F1">
        <w:rPr>
          <w:rFonts w:ascii="Arial" w:hAnsi="Arial" w:cs="Arial"/>
          <w:sz w:val="22"/>
          <w:szCs w:val="22"/>
          <w:u w:val="single"/>
        </w:rPr>
        <w:t>Agenda Modification</w:t>
      </w:r>
      <w:r w:rsidRPr="00A863F1">
        <w:rPr>
          <w:rFonts w:ascii="Arial" w:hAnsi="Arial" w:cs="Arial"/>
          <w:sz w:val="22"/>
          <w:szCs w:val="22"/>
        </w:rPr>
        <w:t xml:space="preserve"> </w:t>
      </w:r>
      <w:r w:rsidR="00641100" w:rsidRPr="00A863F1">
        <w:rPr>
          <w:rFonts w:ascii="Arial" w:hAnsi="Arial" w:cs="Arial"/>
          <w:sz w:val="22"/>
          <w:szCs w:val="22"/>
        </w:rPr>
        <w:t>- None</w:t>
      </w:r>
    </w:p>
    <w:p w14:paraId="52929EBD" w14:textId="77777777" w:rsidR="00615305" w:rsidRPr="00991B8E" w:rsidRDefault="00615305" w:rsidP="003E420D">
      <w:pPr>
        <w:rPr>
          <w:rFonts w:ascii="Arial" w:hAnsi="Arial" w:cs="Arial"/>
          <w:sz w:val="16"/>
          <w:szCs w:val="16"/>
          <w:u w:val="single"/>
        </w:rPr>
      </w:pPr>
    </w:p>
    <w:p w14:paraId="27CF8299" w14:textId="35308613" w:rsidR="009C2AA5" w:rsidRPr="00A863F1" w:rsidRDefault="009C2AA5" w:rsidP="004B695C">
      <w:pPr>
        <w:pStyle w:val="ListParagraph"/>
        <w:numPr>
          <w:ilvl w:val="0"/>
          <w:numId w:val="1"/>
        </w:numPr>
        <w:ind w:left="720" w:hanging="630"/>
        <w:rPr>
          <w:rFonts w:ascii="Arial" w:hAnsi="Arial" w:cs="Arial"/>
          <w:sz w:val="22"/>
          <w:szCs w:val="22"/>
          <w:u w:val="single"/>
        </w:rPr>
      </w:pPr>
      <w:r w:rsidRPr="00A863F1">
        <w:rPr>
          <w:rFonts w:ascii="Arial" w:hAnsi="Arial" w:cs="Arial"/>
          <w:sz w:val="22"/>
          <w:szCs w:val="22"/>
          <w:u w:val="single"/>
        </w:rPr>
        <w:t>Approval of Minutes</w:t>
      </w:r>
    </w:p>
    <w:p w14:paraId="23E07B09" w14:textId="0B2EE203" w:rsidR="00A25383" w:rsidRPr="00A863F1" w:rsidRDefault="007E3D9C" w:rsidP="00BD5C27">
      <w:pPr>
        <w:ind w:left="720"/>
        <w:rPr>
          <w:rFonts w:ascii="Arial" w:hAnsi="Arial" w:cs="Arial"/>
          <w:sz w:val="22"/>
          <w:szCs w:val="22"/>
        </w:rPr>
      </w:pPr>
      <w:r w:rsidRPr="00A863F1">
        <w:rPr>
          <w:rFonts w:ascii="Arial" w:hAnsi="Arial" w:cs="Arial"/>
          <w:sz w:val="22"/>
          <w:szCs w:val="22"/>
        </w:rPr>
        <w:t xml:space="preserve">Resolved: To Approve the Minutes of the </w:t>
      </w:r>
      <w:r w:rsidR="00A863F1" w:rsidRPr="00A863F1">
        <w:rPr>
          <w:rFonts w:ascii="Arial" w:hAnsi="Arial" w:cs="Arial"/>
          <w:sz w:val="22"/>
          <w:szCs w:val="22"/>
        </w:rPr>
        <w:t>July 22</w:t>
      </w:r>
      <w:r w:rsidR="00343BAA" w:rsidRPr="00A863F1">
        <w:rPr>
          <w:rFonts w:ascii="Arial" w:hAnsi="Arial" w:cs="Arial"/>
          <w:sz w:val="22"/>
          <w:szCs w:val="22"/>
        </w:rPr>
        <w:t>, 2024</w:t>
      </w:r>
      <w:r w:rsidR="00050243" w:rsidRPr="00A863F1">
        <w:rPr>
          <w:rFonts w:ascii="Arial" w:hAnsi="Arial" w:cs="Arial"/>
          <w:sz w:val="22"/>
          <w:szCs w:val="22"/>
        </w:rPr>
        <w:t>,</w:t>
      </w:r>
      <w:r w:rsidR="0085680E" w:rsidRPr="00A863F1">
        <w:rPr>
          <w:rFonts w:ascii="Arial" w:hAnsi="Arial" w:cs="Arial"/>
          <w:sz w:val="22"/>
          <w:szCs w:val="22"/>
        </w:rPr>
        <w:t xml:space="preserve"> </w:t>
      </w:r>
      <w:r w:rsidR="00A863F1" w:rsidRPr="00A863F1">
        <w:rPr>
          <w:rFonts w:ascii="Arial" w:hAnsi="Arial" w:cs="Arial"/>
          <w:sz w:val="22"/>
          <w:szCs w:val="22"/>
        </w:rPr>
        <w:t>Re-organizational/</w:t>
      </w:r>
      <w:r w:rsidRPr="00A863F1">
        <w:rPr>
          <w:rFonts w:ascii="Arial" w:hAnsi="Arial" w:cs="Arial"/>
          <w:sz w:val="22"/>
          <w:szCs w:val="22"/>
        </w:rPr>
        <w:t>Regular Meeting</w:t>
      </w:r>
      <w:r w:rsidR="00895B09" w:rsidRPr="00A863F1">
        <w:rPr>
          <w:rFonts w:ascii="Arial" w:hAnsi="Arial" w:cs="Arial"/>
          <w:sz w:val="22"/>
          <w:szCs w:val="22"/>
        </w:rPr>
        <w:t xml:space="preserve">  </w:t>
      </w:r>
    </w:p>
    <w:p w14:paraId="44BEA29D" w14:textId="07088CE1" w:rsidR="00895B09" w:rsidRPr="00A863F1" w:rsidRDefault="00895B09" w:rsidP="00BD5C27">
      <w:pPr>
        <w:ind w:left="720"/>
        <w:rPr>
          <w:rFonts w:ascii="Arial" w:hAnsi="Arial" w:cs="Arial"/>
          <w:i/>
          <w:iCs/>
          <w:sz w:val="22"/>
          <w:szCs w:val="22"/>
        </w:rPr>
      </w:pPr>
      <w:r w:rsidRPr="00A863F1">
        <w:rPr>
          <w:rFonts w:ascii="Arial" w:hAnsi="Arial" w:cs="Arial"/>
          <w:i/>
          <w:iCs/>
          <w:sz w:val="22"/>
          <w:szCs w:val="22"/>
        </w:rPr>
        <w:t>Moved by</w:t>
      </w:r>
      <w:r w:rsidR="00D04041" w:rsidRPr="00A863F1">
        <w:rPr>
          <w:rFonts w:ascii="Arial" w:hAnsi="Arial" w:cs="Arial"/>
          <w:i/>
          <w:iCs/>
          <w:sz w:val="22"/>
          <w:szCs w:val="22"/>
        </w:rPr>
        <w:t xml:space="preserve"> </w:t>
      </w:r>
      <w:r w:rsidR="009D4EE3">
        <w:rPr>
          <w:rFonts w:ascii="Arial" w:hAnsi="Arial" w:cs="Arial"/>
          <w:i/>
          <w:iCs/>
          <w:sz w:val="22"/>
          <w:szCs w:val="22"/>
        </w:rPr>
        <w:t>C. Phillips</w:t>
      </w:r>
      <w:r w:rsidRPr="00A863F1">
        <w:rPr>
          <w:rFonts w:ascii="Arial" w:hAnsi="Arial" w:cs="Arial"/>
          <w:i/>
          <w:iCs/>
          <w:sz w:val="22"/>
          <w:szCs w:val="22"/>
        </w:rPr>
        <w:t>, seconded by</w:t>
      </w:r>
      <w:r w:rsidR="009D4EE3">
        <w:rPr>
          <w:rFonts w:ascii="Arial" w:hAnsi="Arial" w:cs="Arial"/>
          <w:i/>
          <w:iCs/>
          <w:sz w:val="22"/>
          <w:szCs w:val="22"/>
        </w:rPr>
        <w:t xml:space="preserve"> G. Maar</w:t>
      </w:r>
      <w:r w:rsidRPr="00A863F1">
        <w:rPr>
          <w:rFonts w:ascii="Arial" w:hAnsi="Arial" w:cs="Arial"/>
          <w:i/>
          <w:iCs/>
          <w:sz w:val="22"/>
          <w:szCs w:val="22"/>
        </w:rPr>
        <w:t>; passed unanimously</w:t>
      </w:r>
    </w:p>
    <w:p w14:paraId="52428FF2" w14:textId="77777777" w:rsidR="00391C24" w:rsidRPr="00A863F1" w:rsidRDefault="00391C24" w:rsidP="00BD5C27">
      <w:pPr>
        <w:ind w:left="720" w:hanging="630"/>
        <w:rPr>
          <w:rFonts w:ascii="Arial" w:hAnsi="Arial" w:cs="Arial"/>
          <w:sz w:val="16"/>
          <w:szCs w:val="16"/>
        </w:rPr>
      </w:pPr>
    </w:p>
    <w:p w14:paraId="74D70D04" w14:textId="1BCA07D8" w:rsidR="00A25383" w:rsidRPr="00A863F1" w:rsidRDefault="00A25383" w:rsidP="004B695C">
      <w:pPr>
        <w:pStyle w:val="ListParagraph"/>
        <w:numPr>
          <w:ilvl w:val="0"/>
          <w:numId w:val="1"/>
        </w:numPr>
        <w:ind w:left="720" w:hanging="630"/>
        <w:rPr>
          <w:rFonts w:ascii="Arial" w:hAnsi="Arial" w:cs="Arial"/>
          <w:sz w:val="22"/>
          <w:szCs w:val="22"/>
        </w:rPr>
      </w:pPr>
      <w:r w:rsidRPr="00A863F1">
        <w:rPr>
          <w:rFonts w:ascii="Arial" w:hAnsi="Arial" w:cs="Arial"/>
          <w:sz w:val="22"/>
          <w:szCs w:val="22"/>
        </w:rPr>
        <w:t>There was no public interaction</w:t>
      </w:r>
      <w:r w:rsidR="00706348" w:rsidRPr="00A863F1">
        <w:rPr>
          <w:rFonts w:ascii="Arial" w:hAnsi="Arial" w:cs="Arial"/>
          <w:sz w:val="22"/>
          <w:szCs w:val="22"/>
        </w:rPr>
        <w:t>.</w:t>
      </w:r>
    </w:p>
    <w:p w14:paraId="19B78168" w14:textId="77777777" w:rsidR="00E037AE" w:rsidRPr="00A863F1" w:rsidRDefault="00EE4BF5" w:rsidP="00E037AE">
      <w:pPr>
        <w:ind w:left="720" w:firstLine="360"/>
        <w:rPr>
          <w:rFonts w:ascii="Arial" w:hAnsi="Arial" w:cs="Arial"/>
          <w:sz w:val="16"/>
          <w:szCs w:val="16"/>
        </w:rPr>
      </w:pPr>
      <w:r w:rsidRPr="00A863F1">
        <w:rPr>
          <w:rFonts w:ascii="Arial" w:hAnsi="Arial" w:cs="Arial"/>
          <w:sz w:val="22"/>
          <w:szCs w:val="22"/>
        </w:rPr>
        <w:t xml:space="preserve"> </w:t>
      </w:r>
    </w:p>
    <w:p w14:paraId="5C032BD0" w14:textId="609B4AFD" w:rsidR="00E4228E" w:rsidRPr="00A863F1" w:rsidRDefault="007B2FD9" w:rsidP="00E037AE">
      <w:pPr>
        <w:ind w:firstLine="90"/>
        <w:rPr>
          <w:rFonts w:ascii="Arial" w:hAnsi="Arial" w:cs="Arial"/>
          <w:sz w:val="16"/>
          <w:szCs w:val="16"/>
        </w:rPr>
      </w:pPr>
      <w:r w:rsidRPr="00A863F1">
        <w:rPr>
          <w:rFonts w:ascii="Arial" w:hAnsi="Arial" w:cs="Arial"/>
          <w:sz w:val="22"/>
          <w:szCs w:val="22"/>
        </w:rPr>
        <w:t>6</w:t>
      </w:r>
      <w:r w:rsidR="00E037AE" w:rsidRPr="00A863F1">
        <w:rPr>
          <w:rFonts w:ascii="Arial" w:hAnsi="Arial" w:cs="Arial"/>
          <w:sz w:val="22"/>
          <w:szCs w:val="22"/>
        </w:rPr>
        <w:t>.</w:t>
      </w:r>
      <w:r w:rsidR="00E037AE" w:rsidRPr="00A863F1">
        <w:rPr>
          <w:rFonts w:ascii="Arial" w:hAnsi="Arial" w:cs="Arial"/>
          <w:sz w:val="22"/>
          <w:szCs w:val="22"/>
        </w:rPr>
        <w:tab/>
      </w:r>
      <w:r w:rsidR="00E4228E" w:rsidRPr="00A863F1">
        <w:rPr>
          <w:rFonts w:ascii="Arial" w:hAnsi="Arial" w:cs="Arial"/>
          <w:sz w:val="22"/>
          <w:szCs w:val="22"/>
          <w:u w:val="single"/>
        </w:rPr>
        <w:t>Financial Reports</w:t>
      </w:r>
    </w:p>
    <w:p w14:paraId="504211E8" w14:textId="548CCCFC" w:rsidR="00BA30A8" w:rsidRPr="00A863F1" w:rsidRDefault="001D05CA" w:rsidP="002602B2">
      <w:pPr>
        <w:ind w:firstLine="720"/>
        <w:rPr>
          <w:rFonts w:ascii="Arial" w:hAnsi="Arial" w:cs="Arial"/>
          <w:sz w:val="22"/>
          <w:szCs w:val="22"/>
        </w:rPr>
      </w:pPr>
      <w:r w:rsidRPr="00A863F1">
        <w:rPr>
          <w:rFonts w:ascii="Arial" w:hAnsi="Arial" w:cs="Arial"/>
          <w:sz w:val="22"/>
          <w:szCs w:val="22"/>
        </w:rPr>
        <w:t>1.</w:t>
      </w:r>
      <w:r w:rsidRPr="00A863F1">
        <w:rPr>
          <w:rFonts w:ascii="Arial" w:hAnsi="Arial" w:cs="Arial"/>
          <w:sz w:val="22"/>
          <w:szCs w:val="22"/>
        </w:rPr>
        <w:tab/>
      </w:r>
      <w:r w:rsidR="00BA30A8" w:rsidRPr="00A863F1">
        <w:rPr>
          <w:rFonts w:ascii="Arial" w:hAnsi="Arial" w:cs="Arial"/>
          <w:sz w:val="22"/>
          <w:szCs w:val="22"/>
        </w:rPr>
        <w:t>Resolved:</w:t>
      </w:r>
      <w:r w:rsidR="00BA30A8" w:rsidRPr="00A863F1">
        <w:rPr>
          <w:rFonts w:ascii="Arial" w:hAnsi="Arial" w:cs="Arial"/>
          <w:sz w:val="22"/>
          <w:szCs w:val="22"/>
        </w:rPr>
        <w:tab/>
        <w:t>To Accept the Treasurer’s Report as presented</w:t>
      </w:r>
      <w:bookmarkStart w:id="1" w:name="_Hlk80265956"/>
    </w:p>
    <w:p w14:paraId="11B5BF82" w14:textId="30F2765C" w:rsidR="00BA30A8" w:rsidRPr="00A863F1" w:rsidRDefault="00BA30A8" w:rsidP="00581180">
      <w:pPr>
        <w:ind w:left="1440"/>
        <w:rPr>
          <w:rFonts w:ascii="Arial" w:hAnsi="Arial" w:cs="Arial"/>
          <w:i/>
          <w:iCs/>
          <w:sz w:val="22"/>
          <w:szCs w:val="22"/>
        </w:rPr>
      </w:pPr>
      <w:bookmarkStart w:id="2" w:name="_Hlk158799218"/>
      <w:r w:rsidRPr="00A863F1">
        <w:rPr>
          <w:rFonts w:ascii="Arial" w:hAnsi="Arial" w:cs="Arial"/>
          <w:i/>
          <w:iCs/>
          <w:sz w:val="22"/>
          <w:szCs w:val="22"/>
        </w:rPr>
        <w:t>Moved by</w:t>
      </w:r>
      <w:r w:rsidR="00CC1568" w:rsidRPr="00A863F1">
        <w:rPr>
          <w:rFonts w:ascii="Arial" w:hAnsi="Arial" w:cs="Arial"/>
          <w:i/>
          <w:iCs/>
          <w:sz w:val="22"/>
          <w:szCs w:val="22"/>
        </w:rPr>
        <w:t xml:space="preserve"> </w:t>
      </w:r>
      <w:r w:rsidR="009B3D05">
        <w:rPr>
          <w:rFonts w:ascii="Arial" w:hAnsi="Arial" w:cs="Arial"/>
          <w:i/>
          <w:iCs/>
          <w:sz w:val="22"/>
          <w:szCs w:val="22"/>
        </w:rPr>
        <w:t>K. Dillon</w:t>
      </w:r>
      <w:r w:rsidRPr="00A863F1">
        <w:rPr>
          <w:rFonts w:ascii="Arial" w:hAnsi="Arial" w:cs="Arial"/>
          <w:i/>
          <w:iCs/>
          <w:sz w:val="22"/>
          <w:szCs w:val="22"/>
        </w:rPr>
        <w:t>, seconded by</w:t>
      </w:r>
      <w:r w:rsidR="004A65A6" w:rsidRPr="00A863F1">
        <w:rPr>
          <w:rFonts w:ascii="Arial" w:hAnsi="Arial" w:cs="Arial"/>
          <w:i/>
          <w:iCs/>
          <w:sz w:val="22"/>
          <w:szCs w:val="22"/>
        </w:rPr>
        <w:t xml:space="preserve"> </w:t>
      </w:r>
      <w:r w:rsidR="009B3D05">
        <w:rPr>
          <w:rFonts w:ascii="Arial" w:hAnsi="Arial" w:cs="Arial"/>
          <w:i/>
          <w:iCs/>
          <w:sz w:val="22"/>
          <w:szCs w:val="22"/>
        </w:rPr>
        <w:t>C. Phillips</w:t>
      </w:r>
      <w:r w:rsidR="0007632D" w:rsidRPr="00A863F1">
        <w:rPr>
          <w:rFonts w:ascii="Arial" w:hAnsi="Arial" w:cs="Arial"/>
          <w:i/>
          <w:iCs/>
          <w:sz w:val="22"/>
          <w:szCs w:val="22"/>
        </w:rPr>
        <w:t>:</w:t>
      </w:r>
      <w:r w:rsidRPr="00A863F1">
        <w:rPr>
          <w:rFonts w:ascii="Arial" w:hAnsi="Arial" w:cs="Arial"/>
          <w:i/>
          <w:iCs/>
          <w:sz w:val="22"/>
          <w:szCs w:val="22"/>
        </w:rPr>
        <w:t xml:space="preserve"> passed unanimously</w:t>
      </w:r>
      <w:bookmarkEnd w:id="1"/>
      <w:bookmarkEnd w:id="2"/>
    </w:p>
    <w:p w14:paraId="0480A9FC" w14:textId="77777777" w:rsidR="00BA30A8" w:rsidRPr="00A863F1" w:rsidRDefault="00BA30A8" w:rsidP="00B12F2A">
      <w:pPr>
        <w:ind w:left="720" w:firstLine="360"/>
        <w:rPr>
          <w:rFonts w:ascii="Arial" w:hAnsi="Arial" w:cs="Arial"/>
          <w:sz w:val="16"/>
          <w:szCs w:val="16"/>
        </w:rPr>
      </w:pPr>
    </w:p>
    <w:p w14:paraId="5705CE29" w14:textId="7C11DE5F" w:rsidR="00BA30A8" w:rsidRPr="00A863F1" w:rsidRDefault="00D92D8D" w:rsidP="002602B2">
      <w:pPr>
        <w:ind w:left="720"/>
        <w:rPr>
          <w:rFonts w:ascii="Arial" w:hAnsi="Arial" w:cs="Arial"/>
          <w:sz w:val="22"/>
          <w:szCs w:val="22"/>
        </w:rPr>
      </w:pPr>
      <w:r w:rsidRPr="00A863F1">
        <w:rPr>
          <w:rFonts w:ascii="Arial" w:hAnsi="Arial" w:cs="Arial"/>
          <w:sz w:val="22"/>
          <w:szCs w:val="22"/>
        </w:rPr>
        <w:t>2.</w:t>
      </w:r>
      <w:r w:rsidRPr="00A863F1">
        <w:rPr>
          <w:rFonts w:ascii="Arial" w:hAnsi="Arial" w:cs="Arial"/>
          <w:sz w:val="22"/>
          <w:szCs w:val="22"/>
        </w:rPr>
        <w:tab/>
      </w:r>
      <w:r w:rsidR="00BA30A8" w:rsidRPr="00A863F1">
        <w:rPr>
          <w:rFonts w:ascii="Arial" w:hAnsi="Arial" w:cs="Arial"/>
          <w:sz w:val="22"/>
          <w:szCs w:val="22"/>
        </w:rPr>
        <w:t xml:space="preserve">Resolved: </w:t>
      </w:r>
      <w:r w:rsidR="00BA30A8" w:rsidRPr="00A863F1">
        <w:rPr>
          <w:rFonts w:ascii="Arial" w:hAnsi="Arial" w:cs="Arial"/>
          <w:sz w:val="22"/>
          <w:szCs w:val="22"/>
        </w:rPr>
        <w:tab/>
        <w:t xml:space="preserve">To Accept the </w:t>
      </w:r>
      <w:proofErr w:type="spellStart"/>
      <w:r w:rsidR="00BA30A8" w:rsidRPr="00A863F1">
        <w:rPr>
          <w:rFonts w:ascii="Arial" w:hAnsi="Arial" w:cs="Arial"/>
          <w:sz w:val="22"/>
          <w:szCs w:val="22"/>
        </w:rPr>
        <w:t>WinCap</w:t>
      </w:r>
      <w:proofErr w:type="spellEnd"/>
      <w:r w:rsidR="00BA30A8" w:rsidRPr="00A863F1">
        <w:rPr>
          <w:rFonts w:ascii="Arial" w:hAnsi="Arial" w:cs="Arial"/>
          <w:sz w:val="22"/>
          <w:szCs w:val="22"/>
        </w:rPr>
        <w:t xml:space="preserve"> Report</w:t>
      </w:r>
      <w:r w:rsidR="00B15C89" w:rsidRPr="00A863F1">
        <w:rPr>
          <w:rFonts w:ascii="Arial" w:hAnsi="Arial" w:cs="Arial"/>
          <w:sz w:val="22"/>
          <w:szCs w:val="22"/>
        </w:rPr>
        <w:t>s</w:t>
      </w:r>
      <w:r w:rsidR="00BA30A8" w:rsidRPr="00A863F1">
        <w:rPr>
          <w:rFonts w:ascii="Arial" w:hAnsi="Arial" w:cs="Arial"/>
          <w:sz w:val="22"/>
          <w:szCs w:val="22"/>
        </w:rPr>
        <w:t xml:space="preserve"> as presented</w:t>
      </w:r>
    </w:p>
    <w:p w14:paraId="14C2DBC8" w14:textId="143B84E1" w:rsidR="00BA30A8" w:rsidRPr="00A863F1" w:rsidRDefault="00BA30A8" w:rsidP="00B12F2A">
      <w:pPr>
        <w:ind w:left="720" w:firstLine="360"/>
        <w:rPr>
          <w:rFonts w:ascii="Arial" w:hAnsi="Arial" w:cs="Arial"/>
          <w:i/>
          <w:iCs/>
          <w:sz w:val="22"/>
          <w:szCs w:val="22"/>
        </w:rPr>
      </w:pPr>
      <w:bookmarkStart w:id="3" w:name="_Hlk129695574"/>
      <w:r w:rsidRPr="00A863F1">
        <w:rPr>
          <w:rFonts w:ascii="Arial" w:hAnsi="Arial" w:cs="Arial"/>
          <w:sz w:val="22"/>
          <w:szCs w:val="22"/>
        </w:rPr>
        <w:tab/>
      </w:r>
      <w:bookmarkStart w:id="4" w:name="_Hlk150772387"/>
      <w:r w:rsidRPr="00A863F1">
        <w:rPr>
          <w:rFonts w:ascii="Arial" w:hAnsi="Arial" w:cs="Arial"/>
          <w:i/>
          <w:iCs/>
          <w:sz w:val="22"/>
          <w:szCs w:val="22"/>
        </w:rPr>
        <w:t xml:space="preserve">Moved by </w:t>
      </w:r>
      <w:r w:rsidR="009B3D05">
        <w:rPr>
          <w:rFonts w:ascii="Arial" w:hAnsi="Arial" w:cs="Arial"/>
          <w:i/>
          <w:iCs/>
          <w:sz w:val="22"/>
          <w:szCs w:val="22"/>
        </w:rPr>
        <w:t>G. Maar</w:t>
      </w:r>
      <w:r w:rsidRPr="00A863F1">
        <w:rPr>
          <w:rFonts w:ascii="Arial" w:hAnsi="Arial" w:cs="Arial"/>
          <w:i/>
          <w:iCs/>
          <w:sz w:val="22"/>
          <w:szCs w:val="22"/>
        </w:rPr>
        <w:t>, seconded by</w:t>
      </w:r>
      <w:r w:rsidR="008F4CBD" w:rsidRPr="00A863F1">
        <w:rPr>
          <w:rFonts w:ascii="Arial" w:hAnsi="Arial" w:cs="Arial"/>
          <w:i/>
          <w:iCs/>
          <w:sz w:val="22"/>
          <w:szCs w:val="22"/>
        </w:rPr>
        <w:t xml:space="preserve"> </w:t>
      </w:r>
      <w:r w:rsidR="009B3D05">
        <w:rPr>
          <w:rFonts w:ascii="Arial" w:hAnsi="Arial" w:cs="Arial"/>
          <w:i/>
          <w:iCs/>
          <w:sz w:val="22"/>
          <w:szCs w:val="22"/>
        </w:rPr>
        <w:t>K. Dillon</w:t>
      </w:r>
      <w:r w:rsidRPr="00A863F1">
        <w:rPr>
          <w:rFonts w:ascii="Arial" w:hAnsi="Arial" w:cs="Arial"/>
          <w:i/>
          <w:iCs/>
          <w:sz w:val="22"/>
          <w:szCs w:val="22"/>
        </w:rPr>
        <w:t>; passed unanimously</w:t>
      </w:r>
      <w:bookmarkEnd w:id="4"/>
    </w:p>
    <w:p w14:paraId="59212210" w14:textId="77777777" w:rsidR="001E7A25" w:rsidRPr="00A863F1" w:rsidRDefault="001E7A25" w:rsidP="00B12F2A">
      <w:pPr>
        <w:ind w:left="720" w:firstLine="360"/>
        <w:rPr>
          <w:rFonts w:ascii="Arial" w:hAnsi="Arial" w:cs="Arial"/>
          <w:i/>
          <w:iCs/>
          <w:sz w:val="16"/>
          <w:szCs w:val="16"/>
        </w:rPr>
      </w:pPr>
    </w:p>
    <w:p w14:paraId="272094A4" w14:textId="36FDFE78" w:rsidR="00A32394" w:rsidRPr="00A863F1" w:rsidRDefault="001E7A25" w:rsidP="004B695C">
      <w:pPr>
        <w:pStyle w:val="ListParagraph"/>
        <w:numPr>
          <w:ilvl w:val="0"/>
          <w:numId w:val="4"/>
        </w:numPr>
        <w:ind w:left="720" w:hanging="630"/>
        <w:rPr>
          <w:rFonts w:ascii="Arial" w:hAnsi="Arial" w:cs="Arial"/>
          <w:sz w:val="22"/>
          <w:szCs w:val="22"/>
        </w:rPr>
      </w:pPr>
      <w:r w:rsidRPr="00A863F1">
        <w:rPr>
          <w:rFonts w:ascii="Arial" w:hAnsi="Arial" w:cs="Arial"/>
          <w:sz w:val="22"/>
          <w:szCs w:val="22"/>
        </w:rPr>
        <w:t>Audit Committee Update</w:t>
      </w:r>
    </w:p>
    <w:p w14:paraId="7A0312FA" w14:textId="77777777" w:rsidR="00D35CA8" w:rsidRPr="00A863F1" w:rsidRDefault="00D35CA8" w:rsidP="00D35CA8">
      <w:pPr>
        <w:rPr>
          <w:rFonts w:ascii="Arial" w:hAnsi="Arial" w:cs="Arial"/>
          <w:sz w:val="16"/>
          <w:szCs w:val="16"/>
        </w:rPr>
      </w:pPr>
    </w:p>
    <w:p w14:paraId="55E5B82B" w14:textId="26EBA879" w:rsidR="00D35CA8" w:rsidRPr="00A863F1" w:rsidRDefault="00DE311C" w:rsidP="004B695C">
      <w:pPr>
        <w:pStyle w:val="ListParagraph"/>
        <w:numPr>
          <w:ilvl w:val="0"/>
          <w:numId w:val="2"/>
        </w:numPr>
        <w:ind w:left="1440" w:hanging="720"/>
        <w:rPr>
          <w:rFonts w:ascii="Arial" w:hAnsi="Arial" w:cs="Arial"/>
          <w:sz w:val="22"/>
          <w:szCs w:val="22"/>
        </w:rPr>
      </w:pPr>
      <w:r w:rsidRPr="00A863F1">
        <w:rPr>
          <w:rFonts w:ascii="Arial" w:hAnsi="Arial" w:cs="Arial"/>
          <w:sz w:val="22"/>
          <w:szCs w:val="22"/>
        </w:rPr>
        <w:t>Resolved:</w:t>
      </w:r>
      <w:r w:rsidRPr="00A863F1">
        <w:rPr>
          <w:rFonts w:ascii="Arial" w:hAnsi="Arial" w:cs="Arial"/>
          <w:sz w:val="22"/>
          <w:szCs w:val="22"/>
        </w:rPr>
        <w:tab/>
        <w:t xml:space="preserve">To </w:t>
      </w:r>
      <w:r w:rsidR="00EC548B" w:rsidRPr="00A863F1">
        <w:rPr>
          <w:rFonts w:ascii="Arial" w:hAnsi="Arial" w:cs="Arial"/>
          <w:sz w:val="22"/>
          <w:szCs w:val="22"/>
        </w:rPr>
        <w:t xml:space="preserve">Accept the </w:t>
      </w:r>
      <w:r w:rsidR="003C6406">
        <w:rPr>
          <w:rFonts w:ascii="Arial" w:hAnsi="Arial" w:cs="Arial"/>
          <w:sz w:val="22"/>
          <w:szCs w:val="22"/>
        </w:rPr>
        <w:t>July 22, 2024</w:t>
      </w:r>
      <w:r w:rsidR="00EC548B" w:rsidRPr="00A863F1">
        <w:rPr>
          <w:rFonts w:ascii="Arial" w:hAnsi="Arial" w:cs="Arial"/>
          <w:sz w:val="22"/>
          <w:szCs w:val="22"/>
        </w:rPr>
        <w:t xml:space="preserve"> Audit Committee Meeting Minutes</w:t>
      </w:r>
    </w:p>
    <w:bookmarkEnd w:id="3"/>
    <w:p w14:paraId="40DF71AC" w14:textId="126B7949" w:rsidR="00EC548B" w:rsidRPr="00A863F1" w:rsidRDefault="00EC548B" w:rsidP="00EC548B">
      <w:pPr>
        <w:pStyle w:val="ListParagraph"/>
        <w:ind w:firstLine="720"/>
        <w:rPr>
          <w:rFonts w:ascii="Arial" w:hAnsi="Arial" w:cs="Arial"/>
          <w:sz w:val="22"/>
          <w:szCs w:val="22"/>
        </w:rPr>
      </w:pPr>
      <w:r w:rsidRPr="00A863F1">
        <w:rPr>
          <w:rFonts w:ascii="Arial" w:hAnsi="Arial" w:cs="Arial"/>
          <w:i/>
          <w:iCs/>
          <w:sz w:val="22"/>
          <w:szCs w:val="22"/>
        </w:rPr>
        <w:t xml:space="preserve">Moved by </w:t>
      </w:r>
      <w:r w:rsidR="009B3D05">
        <w:rPr>
          <w:rFonts w:ascii="Arial" w:hAnsi="Arial" w:cs="Arial"/>
          <w:i/>
          <w:iCs/>
          <w:sz w:val="22"/>
          <w:szCs w:val="22"/>
        </w:rPr>
        <w:t>M. May</w:t>
      </w:r>
      <w:r w:rsidRPr="00A863F1">
        <w:rPr>
          <w:rFonts w:ascii="Arial" w:hAnsi="Arial" w:cs="Arial"/>
          <w:i/>
          <w:iCs/>
          <w:sz w:val="22"/>
          <w:szCs w:val="22"/>
        </w:rPr>
        <w:t xml:space="preserve">, seconded by </w:t>
      </w:r>
      <w:r w:rsidR="009B3D05">
        <w:rPr>
          <w:rFonts w:ascii="Arial" w:hAnsi="Arial" w:cs="Arial"/>
          <w:i/>
          <w:iCs/>
          <w:sz w:val="22"/>
          <w:szCs w:val="22"/>
        </w:rPr>
        <w:t>G. Maar</w:t>
      </w:r>
      <w:r w:rsidRPr="00A863F1">
        <w:rPr>
          <w:rFonts w:ascii="Arial" w:hAnsi="Arial" w:cs="Arial"/>
          <w:i/>
          <w:iCs/>
          <w:sz w:val="22"/>
          <w:szCs w:val="22"/>
        </w:rPr>
        <w:t>; passed unanimously</w:t>
      </w:r>
      <w:r w:rsidR="00D84E2D" w:rsidRPr="00A863F1">
        <w:rPr>
          <w:rFonts w:ascii="Arial" w:hAnsi="Arial" w:cs="Arial"/>
          <w:sz w:val="22"/>
          <w:szCs w:val="22"/>
        </w:rPr>
        <w:t xml:space="preserve">     </w:t>
      </w:r>
    </w:p>
    <w:p w14:paraId="2C3D83EA" w14:textId="6E42E5E3" w:rsidR="00D73D6E" w:rsidRPr="00991B8E" w:rsidRDefault="00D73D6E" w:rsidP="00D73D6E">
      <w:pPr>
        <w:rPr>
          <w:rFonts w:ascii="Arial" w:hAnsi="Arial" w:cs="Arial"/>
          <w:sz w:val="16"/>
          <w:szCs w:val="16"/>
        </w:rPr>
      </w:pPr>
    </w:p>
    <w:p w14:paraId="226B4108" w14:textId="167AEF55" w:rsidR="006E7B4D" w:rsidRPr="00D73D6E" w:rsidRDefault="00C86445" w:rsidP="00D73D6E">
      <w:pPr>
        <w:pStyle w:val="ListParagraph"/>
        <w:numPr>
          <w:ilvl w:val="0"/>
          <w:numId w:val="16"/>
        </w:numPr>
        <w:ind w:left="720" w:hanging="630"/>
        <w:rPr>
          <w:rFonts w:ascii="Arial" w:hAnsi="Arial" w:cs="Arial"/>
          <w:sz w:val="22"/>
          <w:szCs w:val="22"/>
        </w:rPr>
      </w:pPr>
      <w:r w:rsidRPr="00D73D6E">
        <w:rPr>
          <w:rFonts w:ascii="Arial" w:hAnsi="Arial" w:cs="Arial"/>
          <w:sz w:val="22"/>
          <w:szCs w:val="22"/>
        </w:rPr>
        <w:t>Board Presentation</w:t>
      </w:r>
      <w:r w:rsidR="005D6228" w:rsidRPr="00D73D6E">
        <w:rPr>
          <w:rFonts w:ascii="Arial" w:hAnsi="Arial" w:cs="Arial"/>
          <w:sz w:val="22"/>
          <w:szCs w:val="22"/>
        </w:rPr>
        <w:t xml:space="preserve"> </w:t>
      </w:r>
      <w:r w:rsidR="00D73D6E">
        <w:rPr>
          <w:rFonts w:ascii="Arial" w:hAnsi="Arial" w:cs="Arial"/>
          <w:sz w:val="22"/>
          <w:szCs w:val="22"/>
        </w:rPr>
        <w:t xml:space="preserve">– Department of Exceptional Children Director Kerry Macko provided the board with an overview of the </w:t>
      </w:r>
      <w:r w:rsidR="007D526F">
        <w:rPr>
          <w:rFonts w:ascii="Arial" w:hAnsi="Arial" w:cs="Arial"/>
          <w:sz w:val="22"/>
          <w:szCs w:val="22"/>
        </w:rPr>
        <w:t xml:space="preserve">department's programs and </w:t>
      </w:r>
      <w:r w:rsidR="00D761FA">
        <w:rPr>
          <w:rFonts w:ascii="Arial" w:hAnsi="Arial" w:cs="Arial"/>
          <w:sz w:val="22"/>
          <w:szCs w:val="22"/>
        </w:rPr>
        <w:t>highlights. Ms. Macko left the meeting at</w:t>
      </w:r>
      <w:r w:rsidR="00EB7869">
        <w:rPr>
          <w:rFonts w:ascii="Arial" w:hAnsi="Arial" w:cs="Arial"/>
          <w:sz w:val="22"/>
          <w:szCs w:val="22"/>
        </w:rPr>
        <w:t xml:space="preserve"> </w:t>
      </w:r>
      <w:r w:rsidR="00C6323C">
        <w:rPr>
          <w:rFonts w:ascii="Arial" w:hAnsi="Arial" w:cs="Arial"/>
          <w:sz w:val="22"/>
          <w:szCs w:val="22"/>
        </w:rPr>
        <w:t xml:space="preserve">6:24 </w:t>
      </w:r>
      <w:r w:rsidR="00EB7869">
        <w:rPr>
          <w:rFonts w:ascii="Arial" w:hAnsi="Arial" w:cs="Arial"/>
          <w:sz w:val="22"/>
          <w:szCs w:val="22"/>
        </w:rPr>
        <w:t>pm.</w:t>
      </w:r>
    </w:p>
    <w:p w14:paraId="523A2963" w14:textId="77777777" w:rsidR="00A32394" w:rsidRPr="00991B8E" w:rsidRDefault="00A32394" w:rsidP="00A32394">
      <w:pPr>
        <w:pStyle w:val="ListParagraph"/>
        <w:ind w:hanging="270"/>
        <w:rPr>
          <w:rFonts w:ascii="Arial" w:hAnsi="Arial" w:cs="Arial"/>
          <w:sz w:val="16"/>
          <w:szCs w:val="16"/>
        </w:rPr>
      </w:pPr>
    </w:p>
    <w:p w14:paraId="05B160C7" w14:textId="0F5D7E73" w:rsidR="00810654" w:rsidRPr="00271DC3" w:rsidRDefault="00761A13" w:rsidP="00271DC3">
      <w:pPr>
        <w:pStyle w:val="ListParagraph"/>
        <w:numPr>
          <w:ilvl w:val="0"/>
          <w:numId w:val="16"/>
        </w:numPr>
        <w:ind w:left="720" w:hanging="630"/>
        <w:rPr>
          <w:rFonts w:ascii="Arial" w:hAnsi="Arial" w:cs="Arial"/>
          <w:sz w:val="22"/>
          <w:szCs w:val="22"/>
          <w:u w:val="single"/>
        </w:rPr>
      </w:pPr>
      <w:r w:rsidRPr="00271DC3">
        <w:rPr>
          <w:rFonts w:ascii="Arial" w:hAnsi="Arial" w:cs="Arial"/>
          <w:sz w:val="22"/>
          <w:szCs w:val="22"/>
          <w:u w:val="single"/>
        </w:rPr>
        <w:t>Old</w:t>
      </w:r>
      <w:r w:rsidR="008A2922" w:rsidRPr="00271DC3">
        <w:rPr>
          <w:rFonts w:ascii="Arial" w:hAnsi="Arial" w:cs="Arial"/>
          <w:sz w:val="22"/>
          <w:szCs w:val="22"/>
          <w:u w:val="single"/>
        </w:rPr>
        <w:t xml:space="preserve"> Business</w:t>
      </w:r>
    </w:p>
    <w:p w14:paraId="233486ED" w14:textId="29C928C0" w:rsidR="00CA50A4" w:rsidRPr="00CA50A4" w:rsidRDefault="00271DC3" w:rsidP="009C34E5">
      <w:pPr>
        <w:tabs>
          <w:tab w:val="left" w:pos="2880"/>
        </w:tabs>
        <w:ind w:left="1440" w:right="-270"/>
        <w:rPr>
          <w:rFonts w:ascii="Arial" w:hAnsi="Arial" w:cs="Arial"/>
          <w:sz w:val="22"/>
          <w:szCs w:val="22"/>
        </w:rPr>
      </w:pPr>
      <w:r w:rsidRPr="00CA50A4">
        <w:rPr>
          <w:rFonts w:ascii="Arial" w:hAnsi="Arial" w:cs="Arial"/>
          <w:sz w:val="22"/>
          <w:szCs w:val="22"/>
        </w:rPr>
        <w:t xml:space="preserve">Resolved: </w:t>
      </w:r>
      <w:r w:rsidRPr="00CA50A4">
        <w:rPr>
          <w:rFonts w:ascii="Arial" w:hAnsi="Arial" w:cs="Arial"/>
          <w:sz w:val="22"/>
          <w:szCs w:val="22"/>
        </w:rPr>
        <w:tab/>
        <w:t xml:space="preserve">To </w:t>
      </w:r>
      <w:r w:rsidR="00B341A7" w:rsidRPr="00CA50A4">
        <w:rPr>
          <w:rFonts w:ascii="Arial" w:hAnsi="Arial" w:cs="Arial"/>
          <w:sz w:val="22"/>
          <w:szCs w:val="22"/>
        </w:rPr>
        <w:t xml:space="preserve">Approve </w:t>
      </w:r>
      <w:r w:rsidR="00CA50A4" w:rsidRPr="00CA50A4">
        <w:rPr>
          <w:rFonts w:ascii="Arial" w:hAnsi="Arial" w:cs="Arial"/>
          <w:sz w:val="22"/>
          <w:szCs w:val="22"/>
        </w:rPr>
        <w:t>the 2024-25 District-Wide School Safety Plan</w:t>
      </w:r>
      <w:r w:rsidR="009C34E5">
        <w:rPr>
          <w:rFonts w:ascii="Arial" w:hAnsi="Arial" w:cs="Arial"/>
          <w:sz w:val="22"/>
          <w:szCs w:val="22"/>
        </w:rPr>
        <w:t xml:space="preserve"> </w:t>
      </w:r>
      <w:r w:rsidR="00CA50A4" w:rsidRPr="00CA50A4">
        <w:rPr>
          <w:rFonts w:ascii="Arial" w:hAnsi="Arial" w:cs="Arial"/>
          <w:sz w:val="22"/>
          <w:szCs w:val="22"/>
        </w:rPr>
        <w:t>(S.A.V.E.)</w:t>
      </w:r>
    </w:p>
    <w:p w14:paraId="2DF4473B" w14:textId="1AE99BA1" w:rsidR="00271DC3" w:rsidRPr="00CA50A4" w:rsidRDefault="00CA50A4" w:rsidP="00271DC3">
      <w:pPr>
        <w:ind w:left="1440"/>
        <w:rPr>
          <w:rFonts w:ascii="Arial" w:hAnsi="Arial" w:cs="Arial"/>
          <w:i/>
          <w:iCs/>
          <w:sz w:val="22"/>
          <w:szCs w:val="22"/>
        </w:rPr>
      </w:pPr>
      <w:r w:rsidRPr="00CA50A4">
        <w:rPr>
          <w:rFonts w:ascii="Arial" w:hAnsi="Arial" w:cs="Arial"/>
          <w:i/>
          <w:iCs/>
          <w:sz w:val="22"/>
          <w:szCs w:val="22"/>
        </w:rPr>
        <w:t xml:space="preserve">Moved by </w:t>
      </w:r>
      <w:r w:rsidR="00C6323C">
        <w:rPr>
          <w:rFonts w:ascii="Arial" w:hAnsi="Arial" w:cs="Arial"/>
          <w:i/>
          <w:iCs/>
          <w:sz w:val="22"/>
          <w:szCs w:val="22"/>
        </w:rPr>
        <w:t>G. Maar</w:t>
      </w:r>
      <w:r w:rsidRPr="00CA50A4">
        <w:rPr>
          <w:rFonts w:ascii="Arial" w:hAnsi="Arial" w:cs="Arial"/>
          <w:i/>
          <w:iCs/>
          <w:sz w:val="22"/>
          <w:szCs w:val="22"/>
        </w:rPr>
        <w:t xml:space="preserve">, seconded by </w:t>
      </w:r>
      <w:r w:rsidR="00C6323C">
        <w:rPr>
          <w:rFonts w:ascii="Arial" w:hAnsi="Arial" w:cs="Arial"/>
          <w:i/>
          <w:iCs/>
          <w:sz w:val="22"/>
          <w:szCs w:val="22"/>
        </w:rPr>
        <w:t>K. Dillon</w:t>
      </w:r>
      <w:r w:rsidRPr="00CA50A4">
        <w:rPr>
          <w:rFonts w:ascii="Arial" w:hAnsi="Arial" w:cs="Arial"/>
          <w:i/>
          <w:iCs/>
          <w:sz w:val="22"/>
          <w:szCs w:val="22"/>
        </w:rPr>
        <w:t>; passed unanimously</w:t>
      </w:r>
    </w:p>
    <w:p w14:paraId="5F54EF54" w14:textId="77777777" w:rsidR="00863A00" w:rsidRPr="00A863F1" w:rsidRDefault="00863A00" w:rsidP="00A116FF">
      <w:pPr>
        <w:pStyle w:val="ListParagraph"/>
        <w:ind w:left="1440"/>
        <w:rPr>
          <w:rFonts w:ascii="Arial" w:hAnsi="Arial" w:cs="Arial"/>
          <w:sz w:val="16"/>
          <w:szCs w:val="16"/>
        </w:rPr>
      </w:pPr>
    </w:p>
    <w:p w14:paraId="3DCA6D4B" w14:textId="1F1437C1" w:rsidR="00E4228E" w:rsidRPr="00A863F1" w:rsidRDefault="00092BED" w:rsidP="00A116FF">
      <w:pPr>
        <w:rPr>
          <w:rFonts w:ascii="Arial" w:hAnsi="Arial" w:cs="Arial"/>
          <w:sz w:val="22"/>
          <w:szCs w:val="22"/>
        </w:rPr>
      </w:pPr>
      <w:r w:rsidRPr="00A863F1">
        <w:rPr>
          <w:rFonts w:ascii="Arial" w:hAnsi="Arial" w:cs="Arial"/>
          <w:sz w:val="22"/>
          <w:szCs w:val="22"/>
        </w:rPr>
        <w:lastRenderedPageBreak/>
        <w:t>1</w:t>
      </w:r>
      <w:r w:rsidR="00863A00" w:rsidRPr="00A863F1">
        <w:rPr>
          <w:rFonts w:ascii="Arial" w:hAnsi="Arial" w:cs="Arial"/>
          <w:sz w:val="22"/>
          <w:szCs w:val="22"/>
        </w:rPr>
        <w:t>0</w:t>
      </w:r>
      <w:r w:rsidRPr="00A863F1">
        <w:rPr>
          <w:rFonts w:ascii="Arial" w:hAnsi="Arial" w:cs="Arial"/>
          <w:sz w:val="22"/>
          <w:szCs w:val="22"/>
        </w:rPr>
        <w:t>.</w:t>
      </w:r>
      <w:r w:rsidRPr="00A863F1">
        <w:rPr>
          <w:rFonts w:ascii="Arial" w:hAnsi="Arial" w:cs="Arial"/>
          <w:sz w:val="22"/>
          <w:szCs w:val="22"/>
        </w:rPr>
        <w:tab/>
      </w:r>
      <w:r w:rsidR="009954A9" w:rsidRPr="00A863F1">
        <w:rPr>
          <w:rFonts w:ascii="Arial" w:hAnsi="Arial" w:cs="Arial"/>
          <w:sz w:val="22"/>
          <w:szCs w:val="22"/>
          <w:u w:val="single"/>
        </w:rPr>
        <w:t>New Business</w:t>
      </w:r>
    </w:p>
    <w:p w14:paraId="58E972ED" w14:textId="09180D7D" w:rsidR="008619F4" w:rsidRPr="008619F4" w:rsidRDefault="00CA770E" w:rsidP="00CA770E">
      <w:pPr>
        <w:ind w:firstLine="720"/>
        <w:rPr>
          <w:rFonts w:ascii="Arial" w:hAnsi="Arial" w:cs="Arial"/>
          <w:sz w:val="22"/>
          <w:szCs w:val="22"/>
        </w:rPr>
      </w:pPr>
      <w:r>
        <w:rPr>
          <w:rFonts w:ascii="Arial" w:hAnsi="Arial" w:cs="Arial"/>
          <w:sz w:val="22"/>
          <w:szCs w:val="22"/>
        </w:rPr>
        <w:t xml:space="preserve">1. </w:t>
      </w:r>
      <w:r>
        <w:rPr>
          <w:rFonts w:ascii="Arial" w:hAnsi="Arial" w:cs="Arial"/>
          <w:sz w:val="22"/>
          <w:szCs w:val="22"/>
        </w:rPr>
        <w:tab/>
      </w:r>
      <w:r w:rsidR="008619F4" w:rsidRPr="008619F4">
        <w:rPr>
          <w:rFonts w:ascii="Arial" w:hAnsi="Arial" w:cs="Arial"/>
          <w:sz w:val="22"/>
          <w:szCs w:val="22"/>
        </w:rPr>
        <w:t xml:space="preserve">Resolved: </w:t>
      </w:r>
      <w:r w:rsidR="008619F4" w:rsidRPr="008619F4">
        <w:rPr>
          <w:rFonts w:ascii="Arial" w:hAnsi="Arial" w:cs="Arial"/>
          <w:sz w:val="22"/>
          <w:szCs w:val="22"/>
        </w:rPr>
        <w:tab/>
        <w:t>To Waive the 2nd Reading and Approve Policy</w:t>
      </w:r>
      <w:r w:rsidR="008619F4">
        <w:rPr>
          <w:rFonts w:ascii="Arial" w:hAnsi="Arial" w:cs="Arial"/>
          <w:sz w:val="22"/>
          <w:szCs w:val="22"/>
        </w:rPr>
        <w:t xml:space="preserve"> Series 6000</w:t>
      </w:r>
    </w:p>
    <w:p w14:paraId="0EEADB59" w14:textId="3C2F9AFE" w:rsidR="008619F4" w:rsidRPr="00503035" w:rsidRDefault="008619F4" w:rsidP="00CA770E">
      <w:pPr>
        <w:ind w:left="720" w:firstLine="720"/>
        <w:rPr>
          <w:rFonts w:ascii="Arial" w:hAnsi="Arial" w:cs="Arial"/>
          <w:i/>
          <w:iCs/>
          <w:sz w:val="22"/>
          <w:szCs w:val="22"/>
        </w:rPr>
      </w:pPr>
      <w:r w:rsidRPr="00503035">
        <w:rPr>
          <w:rFonts w:ascii="Arial" w:hAnsi="Arial" w:cs="Arial"/>
          <w:i/>
          <w:iCs/>
          <w:sz w:val="22"/>
          <w:szCs w:val="22"/>
        </w:rPr>
        <w:t xml:space="preserve">Moved by </w:t>
      </w:r>
      <w:r w:rsidR="00C6323C">
        <w:rPr>
          <w:rFonts w:ascii="Arial" w:hAnsi="Arial" w:cs="Arial"/>
          <w:i/>
          <w:iCs/>
          <w:sz w:val="22"/>
          <w:szCs w:val="22"/>
        </w:rPr>
        <w:t>M. May</w:t>
      </w:r>
      <w:r w:rsidRPr="00503035">
        <w:rPr>
          <w:rFonts w:ascii="Arial" w:hAnsi="Arial" w:cs="Arial"/>
          <w:i/>
          <w:iCs/>
          <w:sz w:val="22"/>
          <w:szCs w:val="22"/>
        </w:rPr>
        <w:t xml:space="preserve">, seconded by </w:t>
      </w:r>
      <w:r w:rsidR="00C6323C">
        <w:rPr>
          <w:rFonts w:ascii="Arial" w:hAnsi="Arial" w:cs="Arial"/>
          <w:i/>
          <w:iCs/>
          <w:sz w:val="22"/>
          <w:szCs w:val="22"/>
        </w:rPr>
        <w:t>G. Maar</w:t>
      </w:r>
      <w:r w:rsidRPr="00503035">
        <w:rPr>
          <w:rFonts w:ascii="Arial" w:hAnsi="Arial" w:cs="Arial"/>
          <w:i/>
          <w:iCs/>
          <w:sz w:val="22"/>
          <w:szCs w:val="22"/>
        </w:rPr>
        <w:t xml:space="preserve">; passed unanimously  </w:t>
      </w:r>
    </w:p>
    <w:p w14:paraId="295E7554" w14:textId="77777777" w:rsidR="008619F4" w:rsidRPr="009C34E5" w:rsidRDefault="008619F4" w:rsidP="008619F4">
      <w:pPr>
        <w:rPr>
          <w:rFonts w:ascii="Arial" w:hAnsi="Arial" w:cs="Arial"/>
          <w:sz w:val="16"/>
          <w:szCs w:val="16"/>
        </w:rPr>
      </w:pPr>
    </w:p>
    <w:p w14:paraId="2EE7BF0A" w14:textId="77777777" w:rsidR="00503035" w:rsidRDefault="008619F4" w:rsidP="00CA770E">
      <w:pPr>
        <w:pStyle w:val="ListParagraph"/>
        <w:numPr>
          <w:ilvl w:val="0"/>
          <w:numId w:val="2"/>
        </w:numPr>
        <w:ind w:left="1440" w:hanging="720"/>
        <w:rPr>
          <w:rFonts w:ascii="Arial" w:hAnsi="Arial" w:cs="Arial"/>
          <w:sz w:val="22"/>
          <w:szCs w:val="22"/>
        </w:rPr>
      </w:pPr>
      <w:r w:rsidRPr="00CA770E">
        <w:rPr>
          <w:rFonts w:ascii="Arial" w:hAnsi="Arial" w:cs="Arial"/>
          <w:sz w:val="22"/>
          <w:szCs w:val="22"/>
        </w:rPr>
        <w:t xml:space="preserve">Resolved: </w:t>
      </w:r>
      <w:r w:rsidRPr="00CA770E">
        <w:rPr>
          <w:rFonts w:ascii="Arial" w:hAnsi="Arial" w:cs="Arial"/>
          <w:sz w:val="22"/>
          <w:szCs w:val="22"/>
        </w:rPr>
        <w:tab/>
        <w:t>To Waive the 2nd Reading and Approve Policy #3211 – Organizational</w:t>
      </w:r>
    </w:p>
    <w:p w14:paraId="360C5635" w14:textId="6245E825" w:rsidR="008619F4" w:rsidRPr="00CA770E" w:rsidRDefault="008619F4" w:rsidP="00503035">
      <w:pPr>
        <w:pStyle w:val="ListParagraph"/>
        <w:ind w:left="1440"/>
        <w:rPr>
          <w:rFonts w:ascii="Arial" w:hAnsi="Arial" w:cs="Arial"/>
          <w:sz w:val="22"/>
          <w:szCs w:val="22"/>
        </w:rPr>
      </w:pPr>
      <w:r w:rsidRPr="00CA770E">
        <w:rPr>
          <w:rFonts w:ascii="Arial" w:hAnsi="Arial" w:cs="Arial"/>
          <w:sz w:val="22"/>
          <w:szCs w:val="22"/>
        </w:rPr>
        <w:t>Chart</w:t>
      </w:r>
    </w:p>
    <w:p w14:paraId="12540EA4" w14:textId="7A03B498" w:rsidR="008619F4" w:rsidRPr="00503035" w:rsidRDefault="008619F4" w:rsidP="00503035">
      <w:pPr>
        <w:ind w:firstLine="1440"/>
        <w:rPr>
          <w:rFonts w:ascii="Arial" w:hAnsi="Arial" w:cs="Arial"/>
          <w:i/>
          <w:iCs/>
          <w:sz w:val="22"/>
          <w:szCs w:val="22"/>
        </w:rPr>
      </w:pPr>
      <w:r w:rsidRPr="00503035">
        <w:rPr>
          <w:rFonts w:ascii="Arial" w:hAnsi="Arial" w:cs="Arial"/>
          <w:i/>
          <w:iCs/>
          <w:sz w:val="22"/>
          <w:szCs w:val="22"/>
        </w:rPr>
        <w:t>Moved by</w:t>
      </w:r>
      <w:r w:rsidR="00C6323C">
        <w:rPr>
          <w:rFonts w:ascii="Arial" w:hAnsi="Arial" w:cs="Arial"/>
          <w:i/>
          <w:iCs/>
          <w:sz w:val="22"/>
          <w:szCs w:val="22"/>
        </w:rPr>
        <w:t xml:space="preserve"> </w:t>
      </w:r>
      <w:r w:rsidR="00F83AC9">
        <w:rPr>
          <w:rFonts w:ascii="Arial" w:hAnsi="Arial" w:cs="Arial"/>
          <w:i/>
          <w:iCs/>
          <w:sz w:val="22"/>
          <w:szCs w:val="22"/>
        </w:rPr>
        <w:t>M. May</w:t>
      </w:r>
      <w:r w:rsidRPr="00503035">
        <w:rPr>
          <w:rFonts w:ascii="Arial" w:hAnsi="Arial" w:cs="Arial"/>
          <w:i/>
          <w:iCs/>
          <w:sz w:val="22"/>
          <w:szCs w:val="22"/>
        </w:rPr>
        <w:t xml:space="preserve">, seconded by </w:t>
      </w:r>
      <w:r w:rsidR="00F83AC9">
        <w:rPr>
          <w:rFonts w:ascii="Arial" w:hAnsi="Arial" w:cs="Arial"/>
          <w:i/>
          <w:iCs/>
          <w:sz w:val="22"/>
          <w:szCs w:val="22"/>
        </w:rPr>
        <w:t>G. Maar</w:t>
      </w:r>
      <w:r w:rsidRPr="00503035">
        <w:rPr>
          <w:rFonts w:ascii="Arial" w:hAnsi="Arial" w:cs="Arial"/>
          <w:i/>
          <w:iCs/>
          <w:sz w:val="22"/>
          <w:szCs w:val="22"/>
        </w:rPr>
        <w:t xml:space="preserve">; passed unanimously  </w:t>
      </w:r>
    </w:p>
    <w:p w14:paraId="3DC265D2" w14:textId="77777777" w:rsidR="008619F4" w:rsidRPr="009C34E5" w:rsidRDefault="008619F4" w:rsidP="008619F4">
      <w:pPr>
        <w:rPr>
          <w:rFonts w:ascii="Arial" w:hAnsi="Arial" w:cs="Arial"/>
          <w:sz w:val="16"/>
          <w:szCs w:val="16"/>
        </w:rPr>
      </w:pPr>
    </w:p>
    <w:p w14:paraId="65C904A0" w14:textId="22AC3A4B" w:rsidR="008619F4" w:rsidRPr="00CA770E" w:rsidRDefault="008619F4" w:rsidP="00503035">
      <w:pPr>
        <w:pStyle w:val="ListParagraph"/>
        <w:numPr>
          <w:ilvl w:val="0"/>
          <w:numId w:val="2"/>
        </w:numPr>
        <w:ind w:left="1440" w:hanging="720"/>
        <w:rPr>
          <w:rFonts w:ascii="Arial" w:hAnsi="Arial" w:cs="Arial"/>
          <w:sz w:val="22"/>
          <w:szCs w:val="22"/>
        </w:rPr>
      </w:pPr>
      <w:r w:rsidRPr="00CA770E">
        <w:rPr>
          <w:rFonts w:ascii="Arial" w:hAnsi="Arial" w:cs="Arial"/>
          <w:sz w:val="22"/>
          <w:szCs w:val="22"/>
        </w:rPr>
        <w:t>Resolved:</w:t>
      </w:r>
      <w:r w:rsidRPr="00CA770E">
        <w:rPr>
          <w:rFonts w:ascii="Arial" w:hAnsi="Arial" w:cs="Arial"/>
          <w:sz w:val="22"/>
          <w:szCs w:val="22"/>
        </w:rPr>
        <w:tab/>
        <w:t>To Approve CTE Equipment Reserve Fund Contribution of $ 150,000</w:t>
      </w:r>
    </w:p>
    <w:p w14:paraId="4016A499" w14:textId="77777777" w:rsidR="008619F4" w:rsidRPr="009C34E5" w:rsidRDefault="008619F4" w:rsidP="008619F4">
      <w:pPr>
        <w:rPr>
          <w:rFonts w:ascii="Arial" w:hAnsi="Arial" w:cs="Arial"/>
          <w:sz w:val="16"/>
          <w:szCs w:val="16"/>
        </w:rPr>
      </w:pPr>
    </w:p>
    <w:p w14:paraId="3FB55760" w14:textId="2DC0F51F" w:rsidR="008619F4" w:rsidRPr="00CA770E" w:rsidRDefault="008619F4" w:rsidP="00503035">
      <w:pPr>
        <w:pStyle w:val="ListParagraph"/>
        <w:numPr>
          <w:ilvl w:val="0"/>
          <w:numId w:val="2"/>
        </w:numPr>
        <w:ind w:left="1440" w:hanging="720"/>
        <w:rPr>
          <w:rFonts w:ascii="Arial" w:hAnsi="Arial" w:cs="Arial"/>
          <w:sz w:val="22"/>
          <w:szCs w:val="22"/>
        </w:rPr>
      </w:pPr>
      <w:r w:rsidRPr="00CA770E">
        <w:rPr>
          <w:rFonts w:ascii="Arial" w:hAnsi="Arial" w:cs="Arial"/>
          <w:sz w:val="22"/>
          <w:szCs w:val="22"/>
        </w:rPr>
        <w:t>Resolved:</w:t>
      </w:r>
      <w:r w:rsidRPr="00CA770E">
        <w:rPr>
          <w:rFonts w:ascii="Arial" w:hAnsi="Arial" w:cs="Arial"/>
          <w:sz w:val="22"/>
          <w:szCs w:val="22"/>
        </w:rPr>
        <w:tab/>
        <w:t>To Approve Insurance Reserve Fund Contribution of $ 300,000</w:t>
      </w:r>
    </w:p>
    <w:p w14:paraId="4E71BA93" w14:textId="77777777" w:rsidR="008619F4" w:rsidRPr="009C34E5" w:rsidRDefault="008619F4" w:rsidP="008619F4">
      <w:pPr>
        <w:rPr>
          <w:rFonts w:ascii="Arial" w:hAnsi="Arial" w:cs="Arial"/>
          <w:sz w:val="16"/>
          <w:szCs w:val="16"/>
        </w:rPr>
      </w:pPr>
    </w:p>
    <w:p w14:paraId="7C0F79C2" w14:textId="48ED077D" w:rsidR="008619F4" w:rsidRPr="00CA770E" w:rsidRDefault="008619F4" w:rsidP="00503035">
      <w:pPr>
        <w:pStyle w:val="ListParagraph"/>
        <w:numPr>
          <w:ilvl w:val="0"/>
          <w:numId w:val="2"/>
        </w:numPr>
        <w:ind w:left="1440" w:hanging="720"/>
        <w:rPr>
          <w:rFonts w:ascii="Arial" w:hAnsi="Arial" w:cs="Arial"/>
          <w:sz w:val="22"/>
          <w:szCs w:val="22"/>
        </w:rPr>
      </w:pPr>
      <w:r w:rsidRPr="00CA770E">
        <w:rPr>
          <w:rFonts w:ascii="Arial" w:hAnsi="Arial" w:cs="Arial"/>
          <w:sz w:val="22"/>
          <w:szCs w:val="22"/>
        </w:rPr>
        <w:t>Resolved:</w:t>
      </w:r>
      <w:r w:rsidRPr="00CA770E">
        <w:rPr>
          <w:rFonts w:ascii="Arial" w:hAnsi="Arial" w:cs="Arial"/>
          <w:sz w:val="22"/>
          <w:szCs w:val="22"/>
        </w:rPr>
        <w:tab/>
        <w:t>To Approve Liability Reserve Fund Contribution of $ 100,000</w:t>
      </w:r>
    </w:p>
    <w:p w14:paraId="513ACB1E" w14:textId="77777777" w:rsidR="008619F4" w:rsidRPr="009C34E5" w:rsidRDefault="008619F4" w:rsidP="008619F4">
      <w:pPr>
        <w:rPr>
          <w:rFonts w:ascii="Arial" w:hAnsi="Arial" w:cs="Arial"/>
          <w:sz w:val="16"/>
          <w:szCs w:val="16"/>
        </w:rPr>
      </w:pPr>
      <w:r w:rsidRPr="008619F4">
        <w:rPr>
          <w:rFonts w:ascii="Arial" w:hAnsi="Arial" w:cs="Arial"/>
          <w:sz w:val="22"/>
          <w:szCs w:val="22"/>
        </w:rPr>
        <w:t xml:space="preserve">          </w:t>
      </w:r>
    </w:p>
    <w:p w14:paraId="578F0D65" w14:textId="62568BA6" w:rsidR="008619F4" w:rsidRPr="00CA770E" w:rsidRDefault="008619F4" w:rsidP="00503035">
      <w:pPr>
        <w:pStyle w:val="ListParagraph"/>
        <w:numPr>
          <w:ilvl w:val="0"/>
          <w:numId w:val="2"/>
        </w:numPr>
        <w:ind w:left="1440" w:hanging="720"/>
        <w:rPr>
          <w:rFonts w:ascii="Arial" w:hAnsi="Arial" w:cs="Arial"/>
          <w:sz w:val="22"/>
          <w:szCs w:val="22"/>
        </w:rPr>
      </w:pPr>
      <w:r w:rsidRPr="00CA770E">
        <w:rPr>
          <w:rFonts w:ascii="Arial" w:hAnsi="Arial" w:cs="Arial"/>
          <w:sz w:val="22"/>
          <w:szCs w:val="22"/>
        </w:rPr>
        <w:t>Resolved:</w:t>
      </w:r>
      <w:r w:rsidRPr="00CA770E">
        <w:rPr>
          <w:rFonts w:ascii="Arial" w:hAnsi="Arial" w:cs="Arial"/>
          <w:sz w:val="22"/>
          <w:szCs w:val="22"/>
        </w:rPr>
        <w:tab/>
        <w:t>To Approve Retirement Contribution Reserve Fund Contribution of $1,300,000</w:t>
      </w:r>
    </w:p>
    <w:p w14:paraId="2601D12E" w14:textId="644F480E" w:rsidR="008619F4" w:rsidRPr="00503035" w:rsidRDefault="00F83AC9" w:rsidP="00503035">
      <w:pPr>
        <w:ind w:left="630" w:firstLine="810"/>
        <w:rPr>
          <w:rFonts w:ascii="Arial" w:hAnsi="Arial" w:cs="Arial"/>
          <w:i/>
          <w:iCs/>
          <w:sz w:val="22"/>
          <w:szCs w:val="22"/>
        </w:rPr>
      </w:pPr>
      <w:r>
        <w:rPr>
          <w:rFonts w:ascii="Arial" w:hAnsi="Arial" w:cs="Arial"/>
          <w:i/>
          <w:iCs/>
          <w:sz w:val="22"/>
          <w:szCs w:val="22"/>
        </w:rPr>
        <w:t xml:space="preserve">Items </w:t>
      </w:r>
      <w:r w:rsidR="00946760">
        <w:rPr>
          <w:rFonts w:ascii="Arial" w:hAnsi="Arial" w:cs="Arial"/>
          <w:i/>
          <w:iCs/>
          <w:sz w:val="22"/>
          <w:szCs w:val="22"/>
        </w:rPr>
        <w:t>10.3-6 were m</w:t>
      </w:r>
      <w:r w:rsidR="008619F4" w:rsidRPr="00503035">
        <w:rPr>
          <w:rFonts w:ascii="Arial" w:hAnsi="Arial" w:cs="Arial"/>
          <w:i/>
          <w:iCs/>
          <w:sz w:val="22"/>
          <w:szCs w:val="22"/>
        </w:rPr>
        <w:t>oved by</w:t>
      </w:r>
      <w:r w:rsidR="00946760">
        <w:rPr>
          <w:rFonts w:ascii="Arial" w:hAnsi="Arial" w:cs="Arial"/>
          <w:i/>
          <w:iCs/>
          <w:sz w:val="22"/>
          <w:szCs w:val="22"/>
        </w:rPr>
        <w:t xml:space="preserve"> M. May</w:t>
      </w:r>
      <w:r w:rsidR="008619F4" w:rsidRPr="00503035">
        <w:rPr>
          <w:rFonts w:ascii="Arial" w:hAnsi="Arial" w:cs="Arial"/>
          <w:i/>
          <w:iCs/>
          <w:sz w:val="22"/>
          <w:szCs w:val="22"/>
        </w:rPr>
        <w:t xml:space="preserve">, seconded by </w:t>
      </w:r>
      <w:r w:rsidR="00946760">
        <w:rPr>
          <w:rFonts w:ascii="Arial" w:hAnsi="Arial" w:cs="Arial"/>
          <w:i/>
          <w:iCs/>
          <w:sz w:val="22"/>
          <w:szCs w:val="22"/>
        </w:rPr>
        <w:t>G. Maar</w:t>
      </w:r>
      <w:r w:rsidR="008619F4" w:rsidRPr="00503035">
        <w:rPr>
          <w:rFonts w:ascii="Arial" w:hAnsi="Arial" w:cs="Arial"/>
          <w:i/>
          <w:iCs/>
          <w:sz w:val="22"/>
          <w:szCs w:val="22"/>
        </w:rPr>
        <w:t>; passed unanimously</w:t>
      </w:r>
    </w:p>
    <w:p w14:paraId="2EC2A45C" w14:textId="77777777" w:rsidR="008619F4" w:rsidRPr="009C34E5" w:rsidRDefault="008619F4" w:rsidP="008619F4">
      <w:pPr>
        <w:rPr>
          <w:rFonts w:ascii="Arial" w:hAnsi="Arial" w:cs="Arial"/>
          <w:sz w:val="16"/>
          <w:szCs w:val="16"/>
        </w:rPr>
      </w:pPr>
      <w:r w:rsidRPr="008619F4">
        <w:rPr>
          <w:rFonts w:ascii="Arial" w:hAnsi="Arial" w:cs="Arial"/>
          <w:sz w:val="22"/>
          <w:szCs w:val="22"/>
        </w:rPr>
        <w:t xml:space="preserve">           </w:t>
      </w:r>
    </w:p>
    <w:p w14:paraId="7C281E4E" w14:textId="43E6A377" w:rsidR="008619F4" w:rsidRPr="00CA770E" w:rsidRDefault="008619F4" w:rsidP="00503035">
      <w:pPr>
        <w:pStyle w:val="ListParagraph"/>
        <w:numPr>
          <w:ilvl w:val="0"/>
          <w:numId w:val="2"/>
        </w:numPr>
        <w:ind w:left="1440" w:hanging="720"/>
        <w:rPr>
          <w:rFonts w:ascii="Arial" w:hAnsi="Arial" w:cs="Arial"/>
          <w:sz w:val="22"/>
          <w:szCs w:val="22"/>
        </w:rPr>
      </w:pPr>
      <w:r w:rsidRPr="00CA770E">
        <w:rPr>
          <w:rFonts w:ascii="Arial" w:hAnsi="Arial" w:cs="Arial"/>
          <w:sz w:val="22"/>
          <w:szCs w:val="22"/>
        </w:rPr>
        <w:t xml:space="preserve">Resolved: </w:t>
      </w:r>
      <w:r w:rsidRPr="00CA770E">
        <w:rPr>
          <w:rFonts w:ascii="Arial" w:hAnsi="Arial" w:cs="Arial"/>
          <w:sz w:val="22"/>
          <w:szCs w:val="22"/>
        </w:rPr>
        <w:tab/>
        <w:t xml:space="preserve">To Designate </w:t>
      </w:r>
      <w:r w:rsidRPr="00CA770E">
        <w:rPr>
          <w:rFonts w:ascii="Arial" w:hAnsi="Arial" w:cs="Arial"/>
          <w:sz w:val="22"/>
          <w:szCs w:val="22"/>
        </w:rPr>
        <w:tab/>
      </w:r>
      <w:r w:rsidRPr="00CA770E">
        <w:rPr>
          <w:rFonts w:ascii="Arial" w:hAnsi="Arial" w:cs="Arial"/>
          <w:sz w:val="22"/>
          <w:szCs w:val="22"/>
        </w:rPr>
        <w:tab/>
        <w:t xml:space="preserve">as Voting Delegate and </w:t>
      </w:r>
      <w:r w:rsidRPr="00CA770E">
        <w:rPr>
          <w:rFonts w:ascii="Arial" w:hAnsi="Arial" w:cs="Arial"/>
          <w:sz w:val="22"/>
          <w:szCs w:val="22"/>
        </w:rPr>
        <w:tab/>
      </w:r>
      <w:r w:rsidRPr="00CA770E">
        <w:rPr>
          <w:rFonts w:ascii="Arial" w:hAnsi="Arial" w:cs="Arial"/>
          <w:sz w:val="22"/>
          <w:szCs w:val="22"/>
        </w:rPr>
        <w:tab/>
        <w:t>as Alternate for New York State School Board Association (NYSSBA) Convention</w:t>
      </w:r>
    </w:p>
    <w:p w14:paraId="2A1FA214" w14:textId="32215DEF" w:rsidR="008619F4" w:rsidRPr="00503035" w:rsidRDefault="008619F4" w:rsidP="00503035">
      <w:pPr>
        <w:ind w:left="630" w:firstLine="810"/>
        <w:rPr>
          <w:rFonts w:ascii="Arial" w:hAnsi="Arial" w:cs="Arial"/>
          <w:i/>
          <w:iCs/>
          <w:sz w:val="22"/>
          <w:szCs w:val="22"/>
        </w:rPr>
      </w:pPr>
      <w:r w:rsidRPr="00503035">
        <w:rPr>
          <w:rFonts w:ascii="Arial" w:hAnsi="Arial" w:cs="Arial"/>
          <w:i/>
          <w:iCs/>
          <w:sz w:val="22"/>
          <w:szCs w:val="22"/>
        </w:rPr>
        <w:t xml:space="preserve">Moved by </w:t>
      </w:r>
      <w:r w:rsidR="00946760">
        <w:rPr>
          <w:rFonts w:ascii="Arial" w:hAnsi="Arial" w:cs="Arial"/>
          <w:i/>
          <w:iCs/>
          <w:sz w:val="22"/>
          <w:szCs w:val="22"/>
        </w:rPr>
        <w:t>K. Dillon</w:t>
      </w:r>
      <w:r w:rsidRPr="00503035">
        <w:rPr>
          <w:rFonts w:ascii="Arial" w:hAnsi="Arial" w:cs="Arial"/>
          <w:i/>
          <w:iCs/>
          <w:sz w:val="22"/>
          <w:szCs w:val="22"/>
        </w:rPr>
        <w:t xml:space="preserve">, seconded by </w:t>
      </w:r>
      <w:r w:rsidR="00946760">
        <w:rPr>
          <w:rFonts w:ascii="Arial" w:hAnsi="Arial" w:cs="Arial"/>
          <w:i/>
          <w:iCs/>
          <w:sz w:val="22"/>
          <w:szCs w:val="22"/>
        </w:rPr>
        <w:t>T. Lorentz</w:t>
      </w:r>
      <w:r w:rsidRPr="00503035">
        <w:rPr>
          <w:rFonts w:ascii="Arial" w:hAnsi="Arial" w:cs="Arial"/>
          <w:i/>
          <w:iCs/>
          <w:sz w:val="22"/>
          <w:szCs w:val="22"/>
        </w:rPr>
        <w:t>; passed unanimously</w:t>
      </w:r>
    </w:p>
    <w:p w14:paraId="1A99A9F7" w14:textId="77777777" w:rsidR="008619F4" w:rsidRPr="009C34E5" w:rsidRDefault="008619F4" w:rsidP="008619F4">
      <w:pPr>
        <w:rPr>
          <w:rFonts w:ascii="Arial" w:hAnsi="Arial" w:cs="Arial"/>
          <w:sz w:val="16"/>
          <w:szCs w:val="16"/>
        </w:rPr>
      </w:pPr>
    </w:p>
    <w:p w14:paraId="141A3443" w14:textId="7D0D7834" w:rsidR="008619F4" w:rsidRPr="00CA770E" w:rsidRDefault="008619F4" w:rsidP="00503035">
      <w:pPr>
        <w:pStyle w:val="ListParagraph"/>
        <w:numPr>
          <w:ilvl w:val="0"/>
          <w:numId w:val="2"/>
        </w:numPr>
        <w:ind w:left="1440" w:hanging="720"/>
        <w:rPr>
          <w:rFonts w:ascii="Arial" w:hAnsi="Arial" w:cs="Arial"/>
          <w:sz w:val="22"/>
          <w:szCs w:val="22"/>
        </w:rPr>
      </w:pPr>
      <w:r w:rsidRPr="00CA770E">
        <w:rPr>
          <w:rFonts w:ascii="Arial" w:hAnsi="Arial" w:cs="Arial"/>
          <w:sz w:val="22"/>
          <w:szCs w:val="22"/>
        </w:rPr>
        <w:t xml:space="preserve">Resolved: </w:t>
      </w:r>
      <w:r w:rsidRPr="00CA770E">
        <w:rPr>
          <w:rFonts w:ascii="Arial" w:hAnsi="Arial" w:cs="Arial"/>
          <w:sz w:val="22"/>
          <w:szCs w:val="22"/>
        </w:rPr>
        <w:tab/>
        <w:t>To Approve 2024-25 Professional Learning Plan</w:t>
      </w:r>
    </w:p>
    <w:p w14:paraId="4C53A569" w14:textId="7B8FCDFC" w:rsidR="008619F4" w:rsidRPr="00503035" w:rsidRDefault="008619F4" w:rsidP="00503035">
      <w:pPr>
        <w:ind w:left="630" w:firstLine="810"/>
        <w:rPr>
          <w:rFonts w:ascii="Arial" w:hAnsi="Arial" w:cs="Arial"/>
          <w:i/>
          <w:iCs/>
          <w:sz w:val="22"/>
          <w:szCs w:val="22"/>
        </w:rPr>
      </w:pPr>
      <w:r w:rsidRPr="00503035">
        <w:rPr>
          <w:rFonts w:ascii="Arial" w:hAnsi="Arial" w:cs="Arial"/>
          <w:i/>
          <w:iCs/>
          <w:sz w:val="22"/>
          <w:szCs w:val="22"/>
        </w:rPr>
        <w:t xml:space="preserve">Moved by </w:t>
      </w:r>
      <w:r w:rsidR="00946760">
        <w:rPr>
          <w:rFonts w:ascii="Arial" w:hAnsi="Arial" w:cs="Arial"/>
          <w:i/>
          <w:iCs/>
          <w:sz w:val="22"/>
          <w:szCs w:val="22"/>
        </w:rPr>
        <w:t>G. Maar</w:t>
      </w:r>
      <w:r w:rsidRPr="00503035">
        <w:rPr>
          <w:rFonts w:ascii="Arial" w:hAnsi="Arial" w:cs="Arial"/>
          <w:i/>
          <w:iCs/>
          <w:sz w:val="22"/>
          <w:szCs w:val="22"/>
        </w:rPr>
        <w:t xml:space="preserve">, seconded by </w:t>
      </w:r>
      <w:r w:rsidR="00946760">
        <w:rPr>
          <w:rFonts w:ascii="Arial" w:hAnsi="Arial" w:cs="Arial"/>
          <w:i/>
          <w:iCs/>
          <w:sz w:val="22"/>
          <w:szCs w:val="22"/>
        </w:rPr>
        <w:t>C</w:t>
      </w:r>
      <w:r w:rsidR="003D3686">
        <w:rPr>
          <w:rFonts w:ascii="Arial" w:hAnsi="Arial" w:cs="Arial"/>
          <w:i/>
          <w:iCs/>
          <w:sz w:val="22"/>
          <w:szCs w:val="22"/>
        </w:rPr>
        <w:t>. Bowling</w:t>
      </w:r>
      <w:r w:rsidRPr="00503035">
        <w:rPr>
          <w:rFonts w:ascii="Arial" w:hAnsi="Arial" w:cs="Arial"/>
          <w:i/>
          <w:iCs/>
          <w:sz w:val="22"/>
          <w:szCs w:val="22"/>
        </w:rPr>
        <w:t>; passed unanimously</w:t>
      </w:r>
    </w:p>
    <w:p w14:paraId="2596B29F" w14:textId="4538E16C" w:rsidR="00854921" w:rsidRDefault="00854921" w:rsidP="00F638B9">
      <w:pPr>
        <w:rPr>
          <w:rFonts w:ascii="Arial" w:hAnsi="Arial" w:cs="Arial"/>
          <w:sz w:val="16"/>
          <w:szCs w:val="16"/>
        </w:rPr>
      </w:pPr>
    </w:p>
    <w:p w14:paraId="2A3B5454" w14:textId="77777777" w:rsidR="00F64DF3" w:rsidRPr="00503035" w:rsidRDefault="00F64DF3" w:rsidP="00F638B9">
      <w:pPr>
        <w:rPr>
          <w:rFonts w:ascii="Arial" w:hAnsi="Arial" w:cs="Arial"/>
          <w:sz w:val="16"/>
          <w:szCs w:val="16"/>
        </w:rPr>
      </w:pPr>
    </w:p>
    <w:p w14:paraId="19CFB362" w14:textId="500AF815" w:rsidR="00E4228E" w:rsidRPr="00A863F1" w:rsidRDefault="00410C4D" w:rsidP="00F3068E">
      <w:pPr>
        <w:rPr>
          <w:rFonts w:ascii="Arial" w:hAnsi="Arial" w:cs="Arial"/>
          <w:sz w:val="22"/>
          <w:szCs w:val="22"/>
        </w:rPr>
      </w:pPr>
      <w:r w:rsidRPr="00A863F1">
        <w:rPr>
          <w:rFonts w:ascii="Arial" w:hAnsi="Arial" w:cs="Arial"/>
          <w:sz w:val="22"/>
          <w:szCs w:val="22"/>
        </w:rPr>
        <w:t>1</w:t>
      </w:r>
      <w:r w:rsidR="00601928" w:rsidRPr="00A863F1">
        <w:rPr>
          <w:rFonts w:ascii="Arial" w:hAnsi="Arial" w:cs="Arial"/>
          <w:sz w:val="22"/>
          <w:szCs w:val="22"/>
        </w:rPr>
        <w:t>1</w:t>
      </w:r>
      <w:r w:rsidRPr="00A863F1">
        <w:rPr>
          <w:rFonts w:ascii="Arial" w:hAnsi="Arial" w:cs="Arial"/>
          <w:sz w:val="22"/>
          <w:szCs w:val="22"/>
        </w:rPr>
        <w:t>.</w:t>
      </w:r>
      <w:r w:rsidR="00E4228E" w:rsidRPr="00A863F1">
        <w:rPr>
          <w:rFonts w:ascii="Arial" w:hAnsi="Arial" w:cs="Arial"/>
          <w:sz w:val="22"/>
          <w:szCs w:val="22"/>
        </w:rPr>
        <w:tab/>
      </w:r>
      <w:r w:rsidR="00135145" w:rsidRPr="00A863F1">
        <w:rPr>
          <w:rFonts w:ascii="Arial" w:hAnsi="Arial" w:cs="Arial"/>
          <w:sz w:val="22"/>
          <w:szCs w:val="22"/>
          <w:u w:val="single"/>
        </w:rPr>
        <w:t>Personnel and Staffing</w:t>
      </w:r>
    </w:p>
    <w:p w14:paraId="316A3F56" w14:textId="78E1D698" w:rsidR="00E4228E" w:rsidRPr="00A863F1" w:rsidRDefault="00E4228E" w:rsidP="00F3068E">
      <w:pPr>
        <w:ind w:left="720"/>
        <w:rPr>
          <w:rFonts w:ascii="Arial" w:hAnsi="Arial" w:cs="Arial"/>
          <w:sz w:val="22"/>
          <w:szCs w:val="22"/>
        </w:rPr>
      </w:pPr>
      <w:r w:rsidRPr="00A863F1">
        <w:rPr>
          <w:rFonts w:ascii="Arial" w:hAnsi="Arial" w:cs="Arial"/>
          <w:sz w:val="22"/>
          <w:szCs w:val="22"/>
        </w:rPr>
        <w:t xml:space="preserve">1. </w:t>
      </w:r>
      <w:r w:rsidRPr="00A863F1">
        <w:rPr>
          <w:rFonts w:ascii="Arial" w:hAnsi="Arial" w:cs="Arial"/>
          <w:sz w:val="22"/>
          <w:szCs w:val="22"/>
        </w:rPr>
        <w:tab/>
      </w:r>
      <w:r w:rsidR="00135145" w:rsidRPr="00A863F1">
        <w:rPr>
          <w:rFonts w:ascii="Arial" w:hAnsi="Arial" w:cs="Arial"/>
          <w:sz w:val="22"/>
          <w:szCs w:val="22"/>
        </w:rPr>
        <w:t xml:space="preserve">Resolved: </w:t>
      </w:r>
      <w:r w:rsidR="00C96E03" w:rsidRPr="00A863F1">
        <w:rPr>
          <w:rFonts w:ascii="Arial" w:hAnsi="Arial" w:cs="Arial"/>
          <w:sz w:val="22"/>
          <w:szCs w:val="22"/>
        </w:rPr>
        <w:tab/>
      </w:r>
      <w:r w:rsidR="00135145" w:rsidRPr="00A863F1">
        <w:rPr>
          <w:rFonts w:ascii="Arial" w:hAnsi="Arial" w:cs="Arial"/>
          <w:sz w:val="22"/>
          <w:szCs w:val="22"/>
        </w:rPr>
        <w:t>T</w:t>
      </w:r>
      <w:r w:rsidRPr="00A863F1">
        <w:rPr>
          <w:rFonts w:ascii="Arial" w:hAnsi="Arial" w:cs="Arial"/>
          <w:sz w:val="22"/>
          <w:szCs w:val="22"/>
        </w:rPr>
        <w:t xml:space="preserve">o Approve the </w:t>
      </w:r>
      <w:r w:rsidR="00135145" w:rsidRPr="00A863F1">
        <w:rPr>
          <w:rFonts w:ascii="Arial" w:hAnsi="Arial" w:cs="Arial"/>
          <w:sz w:val="22"/>
          <w:szCs w:val="22"/>
        </w:rPr>
        <w:t>Personnel and Staffing Agenda as presented</w:t>
      </w:r>
    </w:p>
    <w:p w14:paraId="66097FC6" w14:textId="33840129" w:rsidR="00135145" w:rsidRDefault="00135145" w:rsidP="00F3068E">
      <w:pPr>
        <w:ind w:left="720"/>
        <w:rPr>
          <w:rFonts w:ascii="Arial" w:hAnsi="Arial" w:cs="Arial"/>
          <w:i/>
          <w:iCs/>
          <w:sz w:val="22"/>
          <w:szCs w:val="22"/>
        </w:rPr>
      </w:pPr>
      <w:r w:rsidRPr="00A863F1">
        <w:rPr>
          <w:rFonts w:ascii="Arial" w:hAnsi="Arial" w:cs="Arial"/>
          <w:sz w:val="22"/>
          <w:szCs w:val="22"/>
        </w:rPr>
        <w:tab/>
      </w:r>
      <w:bookmarkStart w:id="5" w:name="_Hlk154050139"/>
      <w:r w:rsidRPr="00A863F1">
        <w:rPr>
          <w:rFonts w:ascii="Arial" w:hAnsi="Arial" w:cs="Arial"/>
          <w:i/>
          <w:iCs/>
          <w:sz w:val="22"/>
          <w:szCs w:val="22"/>
        </w:rPr>
        <w:t xml:space="preserve">Moved </w:t>
      </w:r>
      <w:r w:rsidR="00410C4D" w:rsidRPr="00A863F1">
        <w:rPr>
          <w:rFonts w:ascii="Arial" w:hAnsi="Arial" w:cs="Arial"/>
          <w:i/>
          <w:iCs/>
          <w:sz w:val="22"/>
          <w:szCs w:val="22"/>
        </w:rPr>
        <w:t>by</w:t>
      </w:r>
      <w:r w:rsidR="006436CD" w:rsidRPr="00A863F1">
        <w:rPr>
          <w:rFonts w:ascii="Arial" w:hAnsi="Arial" w:cs="Arial"/>
          <w:i/>
          <w:iCs/>
          <w:sz w:val="22"/>
          <w:szCs w:val="22"/>
        </w:rPr>
        <w:t xml:space="preserve"> </w:t>
      </w:r>
      <w:r w:rsidR="003D3686">
        <w:rPr>
          <w:rFonts w:ascii="Arial" w:hAnsi="Arial" w:cs="Arial"/>
          <w:i/>
          <w:iCs/>
          <w:sz w:val="22"/>
          <w:szCs w:val="22"/>
        </w:rPr>
        <w:t>K. Dillon</w:t>
      </w:r>
      <w:r w:rsidR="00AD3034" w:rsidRPr="00A863F1">
        <w:rPr>
          <w:rFonts w:ascii="Arial" w:hAnsi="Arial" w:cs="Arial"/>
          <w:i/>
          <w:iCs/>
          <w:sz w:val="22"/>
          <w:szCs w:val="22"/>
        </w:rPr>
        <w:t>,</w:t>
      </w:r>
      <w:r w:rsidRPr="00A863F1">
        <w:rPr>
          <w:rFonts w:ascii="Arial" w:hAnsi="Arial" w:cs="Arial"/>
          <w:i/>
          <w:iCs/>
          <w:sz w:val="22"/>
          <w:szCs w:val="22"/>
        </w:rPr>
        <w:t xml:space="preserve"> seconded by</w:t>
      </w:r>
      <w:r w:rsidR="00435AB3" w:rsidRPr="00A863F1">
        <w:rPr>
          <w:rFonts w:ascii="Arial" w:hAnsi="Arial" w:cs="Arial"/>
          <w:i/>
          <w:iCs/>
          <w:sz w:val="22"/>
          <w:szCs w:val="22"/>
        </w:rPr>
        <w:t xml:space="preserve"> </w:t>
      </w:r>
      <w:r w:rsidR="003D3686">
        <w:rPr>
          <w:rFonts w:ascii="Arial" w:hAnsi="Arial" w:cs="Arial"/>
          <w:i/>
          <w:iCs/>
          <w:sz w:val="22"/>
          <w:szCs w:val="22"/>
        </w:rPr>
        <w:t>G. Maar</w:t>
      </w:r>
      <w:r w:rsidRPr="00A863F1">
        <w:rPr>
          <w:rFonts w:ascii="Arial" w:hAnsi="Arial" w:cs="Arial"/>
          <w:i/>
          <w:iCs/>
          <w:sz w:val="22"/>
          <w:szCs w:val="22"/>
        </w:rPr>
        <w:t>; passed unanimously</w:t>
      </w:r>
      <w:bookmarkEnd w:id="5"/>
    </w:p>
    <w:p w14:paraId="45DE93A6" w14:textId="77777777" w:rsidR="00B95436" w:rsidRPr="00503035" w:rsidRDefault="00B95436" w:rsidP="00F3068E">
      <w:pPr>
        <w:ind w:left="720"/>
        <w:rPr>
          <w:rFonts w:ascii="Arial" w:hAnsi="Arial" w:cs="Arial"/>
          <w:i/>
          <w:iCs/>
          <w:sz w:val="16"/>
          <w:szCs w:val="16"/>
        </w:rPr>
      </w:pPr>
    </w:p>
    <w:p w14:paraId="6AC2B019" w14:textId="6BDDDB79" w:rsidR="00B95436" w:rsidRDefault="00B95436" w:rsidP="003535C5">
      <w:pPr>
        <w:ind w:left="1440" w:hanging="720"/>
        <w:rPr>
          <w:rFonts w:ascii="Arial" w:hAnsi="Arial" w:cs="Arial"/>
          <w:sz w:val="22"/>
          <w:szCs w:val="22"/>
        </w:rPr>
      </w:pPr>
      <w:r>
        <w:rPr>
          <w:rFonts w:ascii="Arial" w:hAnsi="Arial" w:cs="Arial"/>
          <w:i/>
          <w:iCs/>
          <w:sz w:val="22"/>
          <w:szCs w:val="22"/>
        </w:rPr>
        <w:t>2.</w:t>
      </w:r>
      <w:r>
        <w:rPr>
          <w:rFonts w:ascii="Arial" w:hAnsi="Arial" w:cs="Arial"/>
          <w:i/>
          <w:iCs/>
          <w:sz w:val="22"/>
          <w:szCs w:val="22"/>
        </w:rPr>
        <w:tab/>
      </w:r>
      <w:r w:rsidRPr="003535C5">
        <w:rPr>
          <w:rFonts w:ascii="Arial" w:hAnsi="Arial" w:cs="Arial"/>
          <w:sz w:val="22"/>
          <w:szCs w:val="22"/>
        </w:rPr>
        <w:t xml:space="preserve">Resolved: </w:t>
      </w:r>
      <w:r w:rsidRPr="003535C5">
        <w:rPr>
          <w:rFonts w:ascii="Arial" w:hAnsi="Arial" w:cs="Arial"/>
          <w:sz w:val="22"/>
          <w:szCs w:val="22"/>
        </w:rPr>
        <w:tab/>
      </w:r>
      <w:r w:rsidR="003A0D1E" w:rsidRPr="003535C5">
        <w:rPr>
          <w:rFonts w:ascii="Arial" w:hAnsi="Arial" w:cs="Arial"/>
          <w:sz w:val="22"/>
          <w:szCs w:val="22"/>
        </w:rPr>
        <w:t xml:space="preserve">To </w:t>
      </w:r>
      <w:r w:rsidR="003535C5" w:rsidRPr="003535C5">
        <w:rPr>
          <w:rFonts w:ascii="Arial" w:hAnsi="Arial" w:cs="Arial"/>
          <w:sz w:val="22"/>
          <w:szCs w:val="22"/>
        </w:rPr>
        <w:t>Approve Agreement between School District Claims Auditor and District Superintendent for the period of August 19, 2024 – June 30, 2025</w:t>
      </w:r>
    </w:p>
    <w:p w14:paraId="47A52F1E" w14:textId="30ED5C0F" w:rsidR="003535C5" w:rsidRPr="003535C5" w:rsidRDefault="003535C5" w:rsidP="003535C5">
      <w:pPr>
        <w:ind w:left="1440" w:hanging="720"/>
        <w:rPr>
          <w:rFonts w:ascii="Arial" w:hAnsi="Arial" w:cs="Arial"/>
          <w:sz w:val="22"/>
          <w:szCs w:val="22"/>
        </w:rPr>
      </w:pPr>
      <w:r>
        <w:rPr>
          <w:rFonts w:ascii="Arial" w:hAnsi="Arial" w:cs="Arial"/>
          <w:i/>
          <w:iCs/>
          <w:sz w:val="22"/>
          <w:szCs w:val="22"/>
        </w:rPr>
        <w:tab/>
      </w:r>
      <w:r w:rsidRPr="00A863F1">
        <w:rPr>
          <w:rFonts w:ascii="Arial" w:hAnsi="Arial" w:cs="Arial"/>
          <w:i/>
          <w:iCs/>
          <w:sz w:val="22"/>
          <w:szCs w:val="22"/>
        </w:rPr>
        <w:t xml:space="preserve">Moved by </w:t>
      </w:r>
      <w:r w:rsidR="003D3686">
        <w:rPr>
          <w:rFonts w:ascii="Arial" w:hAnsi="Arial" w:cs="Arial"/>
          <w:i/>
          <w:iCs/>
          <w:sz w:val="22"/>
          <w:szCs w:val="22"/>
        </w:rPr>
        <w:t>K. Dillon</w:t>
      </w:r>
      <w:r w:rsidRPr="00A863F1">
        <w:rPr>
          <w:rFonts w:ascii="Arial" w:hAnsi="Arial" w:cs="Arial"/>
          <w:i/>
          <w:iCs/>
          <w:sz w:val="22"/>
          <w:szCs w:val="22"/>
        </w:rPr>
        <w:t xml:space="preserve">, seconded by </w:t>
      </w:r>
      <w:r w:rsidR="003D3686">
        <w:rPr>
          <w:rFonts w:ascii="Arial" w:hAnsi="Arial" w:cs="Arial"/>
          <w:i/>
          <w:iCs/>
          <w:sz w:val="22"/>
          <w:szCs w:val="22"/>
        </w:rPr>
        <w:t>G. Maar</w:t>
      </w:r>
      <w:r w:rsidRPr="00A863F1">
        <w:rPr>
          <w:rFonts w:ascii="Arial" w:hAnsi="Arial" w:cs="Arial"/>
          <w:i/>
          <w:iCs/>
          <w:sz w:val="22"/>
          <w:szCs w:val="22"/>
        </w:rPr>
        <w:t xml:space="preserve">; passed </w:t>
      </w:r>
      <w:proofErr w:type="spellStart"/>
      <w:r w:rsidRPr="00A863F1">
        <w:rPr>
          <w:rFonts w:ascii="Arial" w:hAnsi="Arial" w:cs="Arial"/>
          <w:i/>
          <w:iCs/>
          <w:sz w:val="22"/>
          <w:szCs w:val="22"/>
        </w:rPr>
        <w:t>unanimousl</w:t>
      </w:r>
      <w:proofErr w:type="spellEnd"/>
    </w:p>
    <w:p w14:paraId="60725CA3" w14:textId="77777777" w:rsidR="00F97DDA" w:rsidRPr="00503035" w:rsidRDefault="00F97DDA" w:rsidP="00286A3A">
      <w:pPr>
        <w:ind w:left="720"/>
        <w:rPr>
          <w:rFonts w:ascii="Arial" w:hAnsi="Arial" w:cs="Arial"/>
          <w:i/>
          <w:iCs/>
          <w:sz w:val="16"/>
          <w:szCs w:val="16"/>
        </w:rPr>
      </w:pPr>
    </w:p>
    <w:p w14:paraId="12B2BD9A" w14:textId="77777777" w:rsidR="001D7823" w:rsidRPr="001D7823" w:rsidRDefault="001A3C89" w:rsidP="001D7823">
      <w:pPr>
        <w:ind w:left="720"/>
        <w:rPr>
          <w:rFonts w:ascii="Arial" w:hAnsi="Arial" w:cs="Arial"/>
          <w:sz w:val="22"/>
          <w:szCs w:val="22"/>
        </w:rPr>
      </w:pPr>
      <w:r>
        <w:rPr>
          <w:rFonts w:ascii="Arial" w:hAnsi="Arial" w:cs="Arial"/>
          <w:sz w:val="22"/>
          <w:szCs w:val="22"/>
        </w:rPr>
        <w:t>3</w:t>
      </w:r>
      <w:r w:rsidR="00286A3A" w:rsidRPr="00A863F1">
        <w:rPr>
          <w:rFonts w:ascii="Arial" w:hAnsi="Arial" w:cs="Arial"/>
          <w:sz w:val="22"/>
          <w:szCs w:val="22"/>
        </w:rPr>
        <w:t xml:space="preserve">.         </w:t>
      </w:r>
      <w:r w:rsidR="001D7823" w:rsidRPr="001D7823">
        <w:rPr>
          <w:rFonts w:ascii="Arial" w:hAnsi="Arial" w:cs="Arial"/>
          <w:sz w:val="22"/>
          <w:szCs w:val="22"/>
        </w:rPr>
        <w:t>Be it so hereby resolved that the following position be created:</w:t>
      </w:r>
    </w:p>
    <w:p w14:paraId="7142F157" w14:textId="77777777" w:rsidR="001D7823" w:rsidRPr="001D7823" w:rsidRDefault="001D7823" w:rsidP="001D7823">
      <w:pPr>
        <w:ind w:left="720" w:firstLine="720"/>
        <w:rPr>
          <w:rFonts w:ascii="Arial" w:hAnsi="Arial" w:cs="Arial"/>
          <w:sz w:val="22"/>
          <w:szCs w:val="22"/>
        </w:rPr>
      </w:pPr>
      <w:r w:rsidRPr="001D7823">
        <w:rPr>
          <w:rFonts w:ascii="Arial" w:hAnsi="Arial" w:cs="Arial"/>
          <w:sz w:val="22"/>
          <w:szCs w:val="22"/>
        </w:rPr>
        <w:t>1.0 FTE</w:t>
      </w:r>
      <w:r w:rsidRPr="001D7823">
        <w:rPr>
          <w:rFonts w:ascii="Arial" w:hAnsi="Arial" w:cs="Arial"/>
          <w:sz w:val="22"/>
          <w:szCs w:val="22"/>
        </w:rPr>
        <w:tab/>
        <w:t>CTE Facilities Utilization Assistant, 12 months/year</w:t>
      </w:r>
    </w:p>
    <w:p w14:paraId="5C5259AC" w14:textId="57062C3C" w:rsidR="00FC2C5B" w:rsidRDefault="00F97DDA" w:rsidP="00F3068E">
      <w:pPr>
        <w:ind w:left="720"/>
        <w:rPr>
          <w:rFonts w:ascii="Arial" w:hAnsi="Arial" w:cs="Arial"/>
          <w:i/>
          <w:iCs/>
          <w:sz w:val="22"/>
          <w:szCs w:val="22"/>
        </w:rPr>
      </w:pPr>
      <w:r w:rsidRPr="00A863F1">
        <w:rPr>
          <w:rFonts w:ascii="Arial" w:hAnsi="Arial" w:cs="Arial"/>
          <w:i/>
          <w:iCs/>
          <w:sz w:val="16"/>
          <w:szCs w:val="16"/>
        </w:rPr>
        <w:tab/>
      </w:r>
      <w:bookmarkStart w:id="6" w:name="_Hlk169015401"/>
      <w:r w:rsidRPr="00A863F1">
        <w:rPr>
          <w:rFonts w:ascii="Arial" w:hAnsi="Arial" w:cs="Arial"/>
          <w:i/>
          <w:iCs/>
          <w:sz w:val="22"/>
          <w:szCs w:val="22"/>
        </w:rPr>
        <w:t xml:space="preserve">Moved by </w:t>
      </w:r>
      <w:r w:rsidR="00072742">
        <w:rPr>
          <w:rFonts w:ascii="Arial" w:hAnsi="Arial" w:cs="Arial"/>
          <w:i/>
          <w:iCs/>
          <w:sz w:val="22"/>
          <w:szCs w:val="22"/>
        </w:rPr>
        <w:t>G. Maar</w:t>
      </w:r>
      <w:r w:rsidRPr="00A863F1">
        <w:rPr>
          <w:rFonts w:ascii="Arial" w:hAnsi="Arial" w:cs="Arial"/>
          <w:i/>
          <w:iCs/>
          <w:sz w:val="22"/>
          <w:szCs w:val="22"/>
        </w:rPr>
        <w:t>, seconded by</w:t>
      </w:r>
      <w:r w:rsidR="00EB56E3" w:rsidRPr="00A863F1">
        <w:rPr>
          <w:rFonts w:ascii="Arial" w:hAnsi="Arial" w:cs="Arial"/>
          <w:i/>
          <w:iCs/>
          <w:sz w:val="22"/>
          <w:szCs w:val="22"/>
        </w:rPr>
        <w:t xml:space="preserve"> </w:t>
      </w:r>
      <w:r w:rsidR="00072742">
        <w:rPr>
          <w:rFonts w:ascii="Arial" w:hAnsi="Arial" w:cs="Arial"/>
          <w:i/>
          <w:iCs/>
          <w:sz w:val="22"/>
          <w:szCs w:val="22"/>
        </w:rPr>
        <w:t>K. Dillon</w:t>
      </w:r>
      <w:r w:rsidRPr="00A863F1">
        <w:rPr>
          <w:rFonts w:ascii="Arial" w:hAnsi="Arial" w:cs="Arial"/>
          <w:i/>
          <w:iCs/>
          <w:sz w:val="22"/>
          <w:szCs w:val="22"/>
        </w:rPr>
        <w:t>; passed unanimously</w:t>
      </w:r>
      <w:bookmarkEnd w:id="6"/>
    </w:p>
    <w:p w14:paraId="250A049A" w14:textId="77777777" w:rsidR="001D7823" w:rsidRPr="00503035" w:rsidRDefault="001D7823" w:rsidP="00F3068E">
      <w:pPr>
        <w:ind w:left="720"/>
        <w:rPr>
          <w:rFonts w:ascii="Arial" w:hAnsi="Arial" w:cs="Arial"/>
          <w:i/>
          <w:iCs/>
          <w:sz w:val="16"/>
          <w:szCs w:val="16"/>
        </w:rPr>
      </w:pPr>
    </w:p>
    <w:p w14:paraId="0D222B86" w14:textId="77777777" w:rsidR="00B914C4" w:rsidRPr="00B914C4" w:rsidRDefault="00C04D0B" w:rsidP="00B914C4">
      <w:pPr>
        <w:ind w:left="1440" w:hanging="720"/>
        <w:rPr>
          <w:rFonts w:ascii="Arial" w:hAnsi="Arial" w:cs="Arial"/>
          <w:sz w:val="22"/>
          <w:szCs w:val="22"/>
        </w:rPr>
      </w:pPr>
      <w:r w:rsidRPr="00167ED4">
        <w:rPr>
          <w:rFonts w:ascii="Arial" w:hAnsi="Arial" w:cs="Arial"/>
          <w:sz w:val="22"/>
          <w:szCs w:val="22"/>
        </w:rPr>
        <w:t>4</w:t>
      </w:r>
      <w:r w:rsidRPr="00C04D0B">
        <w:rPr>
          <w:rFonts w:ascii="Arial" w:hAnsi="Arial" w:cs="Arial"/>
          <w:i/>
          <w:iCs/>
          <w:sz w:val="22"/>
          <w:szCs w:val="22"/>
        </w:rPr>
        <w:t>.</w:t>
      </w:r>
      <w:r>
        <w:rPr>
          <w:rFonts w:ascii="Arial" w:hAnsi="Arial" w:cs="Arial"/>
          <w:sz w:val="22"/>
          <w:szCs w:val="22"/>
        </w:rPr>
        <w:tab/>
      </w:r>
      <w:r w:rsidR="00265ADD">
        <w:rPr>
          <w:rFonts w:ascii="Arial" w:hAnsi="Arial" w:cs="Arial"/>
          <w:sz w:val="22"/>
          <w:szCs w:val="22"/>
        </w:rPr>
        <w:t>Resolved:</w:t>
      </w:r>
      <w:r w:rsidR="00265ADD">
        <w:rPr>
          <w:rFonts w:ascii="Arial" w:hAnsi="Arial" w:cs="Arial"/>
          <w:sz w:val="22"/>
          <w:szCs w:val="22"/>
        </w:rPr>
        <w:tab/>
      </w:r>
      <w:r w:rsidR="00B914C4" w:rsidRPr="00B914C4">
        <w:rPr>
          <w:rFonts w:ascii="Arial" w:hAnsi="Arial" w:cs="Arial"/>
          <w:sz w:val="22"/>
          <w:szCs w:val="22"/>
        </w:rPr>
        <w:t>That the Board approve the following substitute/per diem/hourly pay rates effective July 1, 2024:</w:t>
      </w:r>
    </w:p>
    <w:p w14:paraId="0FB883DC" w14:textId="5DD39971" w:rsidR="0058198E" w:rsidRPr="00F33095" w:rsidRDefault="0058198E" w:rsidP="00FD4DF9">
      <w:pPr>
        <w:pStyle w:val="ListParagraph"/>
        <w:numPr>
          <w:ilvl w:val="2"/>
          <w:numId w:val="24"/>
        </w:numPr>
        <w:rPr>
          <w:rFonts w:ascii="Arial" w:hAnsi="Arial" w:cs="Arial"/>
          <w:sz w:val="22"/>
          <w:szCs w:val="22"/>
        </w:rPr>
      </w:pPr>
      <w:r w:rsidRPr="00F33095">
        <w:rPr>
          <w:rFonts w:ascii="Arial" w:hAnsi="Arial" w:cs="Arial"/>
          <w:sz w:val="22"/>
          <w:szCs w:val="22"/>
        </w:rPr>
        <w:t>Cleaner substitute</w:t>
      </w:r>
      <w:r w:rsidRPr="00F33095">
        <w:rPr>
          <w:rFonts w:ascii="Arial" w:hAnsi="Arial" w:cs="Arial"/>
          <w:sz w:val="22"/>
          <w:szCs w:val="22"/>
        </w:rPr>
        <w:tab/>
      </w:r>
      <w:r w:rsidRPr="00F33095">
        <w:rPr>
          <w:rFonts w:ascii="Arial" w:hAnsi="Arial" w:cs="Arial"/>
          <w:sz w:val="22"/>
          <w:szCs w:val="22"/>
        </w:rPr>
        <w:tab/>
      </w:r>
      <w:r w:rsidRPr="00F33095">
        <w:rPr>
          <w:rFonts w:ascii="Arial" w:hAnsi="Arial" w:cs="Arial"/>
          <w:sz w:val="22"/>
          <w:szCs w:val="22"/>
        </w:rPr>
        <w:tab/>
      </w:r>
      <w:r w:rsidRPr="00F33095">
        <w:rPr>
          <w:rFonts w:ascii="Arial" w:hAnsi="Arial" w:cs="Arial"/>
          <w:sz w:val="22"/>
          <w:szCs w:val="22"/>
        </w:rPr>
        <w:tab/>
        <w:t>$15.25/hour</w:t>
      </w:r>
    </w:p>
    <w:p w14:paraId="34A74D1D" w14:textId="77777777" w:rsidR="0058198E" w:rsidRPr="00F33095" w:rsidRDefault="0058198E" w:rsidP="00FD4DF9">
      <w:pPr>
        <w:pStyle w:val="ListParagraph"/>
        <w:numPr>
          <w:ilvl w:val="2"/>
          <w:numId w:val="24"/>
        </w:numPr>
        <w:rPr>
          <w:rFonts w:ascii="Arial" w:hAnsi="Arial" w:cs="Arial"/>
          <w:sz w:val="22"/>
          <w:szCs w:val="22"/>
        </w:rPr>
      </w:pPr>
      <w:r w:rsidRPr="00F33095">
        <w:rPr>
          <w:rFonts w:ascii="Arial" w:hAnsi="Arial" w:cs="Arial"/>
          <w:sz w:val="22"/>
          <w:szCs w:val="22"/>
        </w:rPr>
        <w:t>Clerical substitute</w:t>
      </w:r>
      <w:r w:rsidRPr="00F33095">
        <w:rPr>
          <w:rFonts w:ascii="Arial" w:hAnsi="Arial" w:cs="Arial"/>
          <w:sz w:val="22"/>
          <w:szCs w:val="22"/>
        </w:rPr>
        <w:tab/>
      </w:r>
      <w:r w:rsidRPr="00F33095">
        <w:rPr>
          <w:rFonts w:ascii="Arial" w:hAnsi="Arial" w:cs="Arial"/>
          <w:sz w:val="22"/>
          <w:szCs w:val="22"/>
        </w:rPr>
        <w:tab/>
      </w:r>
      <w:r w:rsidRPr="00F33095">
        <w:rPr>
          <w:rFonts w:ascii="Arial" w:hAnsi="Arial" w:cs="Arial"/>
          <w:sz w:val="22"/>
          <w:szCs w:val="22"/>
        </w:rPr>
        <w:tab/>
      </w:r>
      <w:r w:rsidRPr="00F33095">
        <w:rPr>
          <w:rFonts w:ascii="Arial" w:hAnsi="Arial" w:cs="Arial"/>
          <w:sz w:val="22"/>
          <w:szCs w:val="22"/>
        </w:rPr>
        <w:tab/>
        <w:t>$17.00/hour</w:t>
      </w:r>
    </w:p>
    <w:p w14:paraId="1146223C" w14:textId="77777777" w:rsidR="0058198E" w:rsidRPr="00F33095" w:rsidRDefault="0058198E" w:rsidP="00FD4DF9">
      <w:pPr>
        <w:pStyle w:val="ListParagraph"/>
        <w:numPr>
          <w:ilvl w:val="2"/>
          <w:numId w:val="24"/>
        </w:numPr>
        <w:rPr>
          <w:rFonts w:ascii="Arial" w:hAnsi="Arial" w:cs="Arial"/>
          <w:sz w:val="22"/>
          <w:szCs w:val="22"/>
        </w:rPr>
      </w:pPr>
      <w:r w:rsidRPr="00F33095">
        <w:rPr>
          <w:rFonts w:ascii="Arial" w:hAnsi="Arial" w:cs="Arial"/>
          <w:sz w:val="22"/>
          <w:szCs w:val="22"/>
        </w:rPr>
        <w:t>Clerical substitute who is a</w:t>
      </w:r>
      <w:r w:rsidRPr="00F33095">
        <w:rPr>
          <w:rFonts w:ascii="Arial" w:hAnsi="Arial" w:cs="Arial"/>
          <w:sz w:val="22"/>
          <w:szCs w:val="22"/>
        </w:rPr>
        <w:tab/>
      </w:r>
      <w:r w:rsidRPr="00F33095">
        <w:rPr>
          <w:rFonts w:ascii="Arial" w:hAnsi="Arial" w:cs="Arial"/>
          <w:sz w:val="22"/>
          <w:szCs w:val="22"/>
        </w:rPr>
        <w:tab/>
      </w:r>
      <w:r w:rsidRPr="00F33095">
        <w:rPr>
          <w:rFonts w:ascii="Arial" w:hAnsi="Arial" w:cs="Arial"/>
          <w:sz w:val="22"/>
          <w:szCs w:val="22"/>
        </w:rPr>
        <w:tab/>
        <w:t>$20.00/hour</w:t>
      </w:r>
    </w:p>
    <w:p w14:paraId="4A9C2353" w14:textId="77777777" w:rsidR="0058198E" w:rsidRPr="00F33095" w:rsidRDefault="0058198E" w:rsidP="00102CEE">
      <w:pPr>
        <w:pStyle w:val="ListParagraph"/>
        <w:ind w:left="2160"/>
        <w:rPr>
          <w:rFonts w:ascii="Arial" w:hAnsi="Arial" w:cs="Arial"/>
          <w:sz w:val="22"/>
          <w:szCs w:val="22"/>
        </w:rPr>
      </w:pPr>
      <w:r w:rsidRPr="00F33095">
        <w:rPr>
          <w:rFonts w:ascii="Arial" w:hAnsi="Arial" w:cs="Arial"/>
          <w:sz w:val="22"/>
          <w:szCs w:val="22"/>
        </w:rPr>
        <w:t xml:space="preserve">BOCES 2 retiree subbing in </w:t>
      </w:r>
    </w:p>
    <w:p w14:paraId="2C30DBBD" w14:textId="7D05ACB9" w:rsidR="0058198E" w:rsidRPr="0058198E" w:rsidRDefault="0058198E" w:rsidP="00102CEE">
      <w:pPr>
        <w:pStyle w:val="ListParagraph"/>
        <w:ind w:left="2160"/>
        <w:rPr>
          <w:rFonts w:ascii="Arial" w:hAnsi="Arial" w:cs="Arial"/>
          <w:sz w:val="22"/>
          <w:szCs w:val="22"/>
        </w:rPr>
      </w:pPr>
      <w:r w:rsidRPr="00F33095">
        <w:rPr>
          <w:rFonts w:ascii="Arial" w:hAnsi="Arial" w:cs="Arial"/>
          <w:sz w:val="22"/>
          <w:szCs w:val="22"/>
        </w:rPr>
        <w:t xml:space="preserve">a non-similar position </w:t>
      </w:r>
    </w:p>
    <w:p w14:paraId="696AB50E" w14:textId="77777777" w:rsidR="0058198E" w:rsidRPr="00F33095" w:rsidRDefault="0058198E" w:rsidP="00FD4DF9">
      <w:pPr>
        <w:pStyle w:val="ListParagraph"/>
        <w:numPr>
          <w:ilvl w:val="2"/>
          <w:numId w:val="23"/>
        </w:numPr>
        <w:rPr>
          <w:rFonts w:ascii="Arial" w:hAnsi="Arial" w:cs="Arial"/>
          <w:sz w:val="22"/>
          <w:szCs w:val="22"/>
        </w:rPr>
      </w:pPr>
      <w:r w:rsidRPr="00F33095">
        <w:rPr>
          <w:rFonts w:ascii="Arial" w:hAnsi="Arial" w:cs="Arial"/>
          <w:sz w:val="22"/>
          <w:szCs w:val="22"/>
        </w:rPr>
        <w:t>Clerical substitute who is a</w:t>
      </w:r>
      <w:r w:rsidRPr="00F33095">
        <w:rPr>
          <w:rFonts w:ascii="Arial" w:hAnsi="Arial" w:cs="Arial"/>
          <w:sz w:val="22"/>
          <w:szCs w:val="22"/>
        </w:rPr>
        <w:tab/>
      </w:r>
      <w:r w:rsidRPr="00F33095">
        <w:rPr>
          <w:rFonts w:ascii="Arial" w:hAnsi="Arial" w:cs="Arial"/>
          <w:sz w:val="22"/>
          <w:szCs w:val="22"/>
        </w:rPr>
        <w:tab/>
      </w:r>
      <w:r w:rsidRPr="00F33095">
        <w:rPr>
          <w:rFonts w:ascii="Arial" w:hAnsi="Arial" w:cs="Arial"/>
          <w:sz w:val="22"/>
          <w:szCs w:val="22"/>
        </w:rPr>
        <w:tab/>
        <w:t>Hourly rate retired at,</w:t>
      </w:r>
    </w:p>
    <w:p w14:paraId="3DB0BA4B" w14:textId="77777777" w:rsidR="0058198E" w:rsidRPr="00F33095" w:rsidRDefault="0058198E" w:rsidP="00102CEE">
      <w:pPr>
        <w:pStyle w:val="ListParagraph"/>
        <w:ind w:left="2160"/>
        <w:rPr>
          <w:rFonts w:ascii="Arial" w:hAnsi="Arial" w:cs="Arial"/>
          <w:sz w:val="22"/>
          <w:szCs w:val="22"/>
        </w:rPr>
      </w:pPr>
      <w:r w:rsidRPr="00F33095">
        <w:rPr>
          <w:rFonts w:ascii="Arial" w:hAnsi="Arial" w:cs="Arial"/>
          <w:sz w:val="22"/>
          <w:szCs w:val="22"/>
        </w:rPr>
        <w:t xml:space="preserve">BOCES 2 retiree subbing in </w:t>
      </w:r>
      <w:r w:rsidRPr="00F33095">
        <w:rPr>
          <w:rFonts w:ascii="Arial" w:hAnsi="Arial" w:cs="Arial"/>
          <w:sz w:val="22"/>
          <w:szCs w:val="22"/>
        </w:rPr>
        <w:tab/>
      </w:r>
      <w:r w:rsidRPr="00F33095">
        <w:rPr>
          <w:rFonts w:ascii="Arial" w:hAnsi="Arial" w:cs="Arial"/>
          <w:sz w:val="22"/>
          <w:szCs w:val="22"/>
        </w:rPr>
        <w:tab/>
      </w:r>
      <w:r w:rsidRPr="00F33095">
        <w:rPr>
          <w:rFonts w:ascii="Arial" w:hAnsi="Arial" w:cs="Arial"/>
          <w:sz w:val="22"/>
          <w:szCs w:val="22"/>
        </w:rPr>
        <w:tab/>
        <w:t>capped at $30.00/hour</w:t>
      </w:r>
    </w:p>
    <w:p w14:paraId="369BF3AA" w14:textId="5D4F1541" w:rsidR="0058198E" w:rsidRPr="00F33095" w:rsidRDefault="0058198E" w:rsidP="00F33095">
      <w:pPr>
        <w:pStyle w:val="ListParagraph"/>
        <w:ind w:left="2160"/>
        <w:rPr>
          <w:rFonts w:ascii="Arial" w:hAnsi="Arial" w:cs="Arial"/>
          <w:sz w:val="22"/>
          <w:szCs w:val="22"/>
        </w:rPr>
      </w:pPr>
      <w:r w:rsidRPr="00F33095">
        <w:rPr>
          <w:rFonts w:ascii="Arial" w:hAnsi="Arial" w:cs="Arial"/>
          <w:sz w:val="22"/>
          <w:szCs w:val="22"/>
        </w:rPr>
        <w:t xml:space="preserve">a similar position </w:t>
      </w:r>
    </w:p>
    <w:p w14:paraId="17DF8878" w14:textId="222ABE1C" w:rsidR="0058198E" w:rsidRPr="00F33095" w:rsidRDefault="0058198E" w:rsidP="00FD4DF9">
      <w:pPr>
        <w:pStyle w:val="ListParagraph"/>
        <w:numPr>
          <w:ilvl w:val="2"/>
          <w:numId w:val="22"/>
        </w:numPr>
        <w:rPr>
          <w:rFonts w:ascii="Arial" w:hAnsi="Arial" w:cs="Arial"/>
          <w:sz w:val="22"/>
          <w:szCs w:val="22"/>
        </w:rPr>
      </w:pPr>
      <w:r w:rsidRPr="00F33095">
        <w:rPr>
          <w:rFonts w:ascii="Arial" w:hAnsi="Arial" w:cs="Arial"/>
          <w:sz w:val="22"/>
          <w:szCs w:val="22"/>
        </w:rPr>
        <w:t>College Co-op student</w:t>
      </w:r>
      <w:r w:rsidRPr="00F33095">
        <w:rPr>
          <w:rFonts w:ascii="Arial" w:hAnsi="Arial" w:cs="Arial"/>
          <w:sz w:val="22"/>
          <w:szCs w:val="22"/>
        </w:rPr>
        <w:tab/>
      </w:r>
      <w:r w:rsidRPr="00F33095">
        <w:rPr>
          <w:rFonts w:ascii="Arial" w:hAnsi="Arial" w:cs="Arial"/>
          <w:sz w:val="22"/>
          <w:szCs w:val="22"/>
        </w:rPr>
        <w:tab/>
      </w:r>
      <w:r w:rsidRPr="00F33095">
        <w:rPr>
          <w:rFonts w:ascii="Arial" w:hAnsi="Arial" w:cs="Arial"/>
          <w:sz w:val="22"/>
          <w:szCs w:val="22"/>
        </w:rPr>
        <w:tab/>
        <w:t>$20.00/hour</w:t>
      </w:r>
    </w:p>
    <w:p w14:paraId="7583108C" w14:textId="77777777" w:rsidR="0058198E" w:rsidRPr="00F33095" w:rsidRDefault="0058198E" w:rsidP="00FD4DF9">
      <w:pPr>
        <w:pStyle w:val="ListParagraph"/>
        <w:numPr>
          <w:ilvl w:val="2"/>
          <w:numId w:val="22"/>
        </w:numPr>
        <w:rPr>
          <w:rFonts w:ascii="Arial" w:hAnsi="Arial" w:cs="Arial"/>
          <w:sz w:val="22"/>
          <w:szCs w:val="22"/>
        </w:rPr>
      </w:pPr>
      <w:r w:rsidRPr="00F33095">
        <w:rPr>
          <w:rFonts w:ascii="Arial" w:hAnsi="Arial" w:cs="Arial"/>
          <w:sz w:val="22"/>
          <w:szCs w:val="22"/>
        </w:rPr>
        <w:t>Interpreter substitute</w:t>
      </w:r>
      <w:r w:rsidRPr="00F33095">
        <w:rPr>
          <w:rFonts w:ascii="Arial" w:hAnsi="Arial" w:cs="Arial"/>
          <w:sz w:val="22"/>
          <w:szCs w:val="22"/>
        </w:rPr>
        <w:tab/>
      </w:r>
      <w:r w:rsidRPr="00F33095">
        <w:rPr>
          <w:rFonts w:ascii="Arial" w:hAnsi="Arial" w:cs="Arial"/>
          <w:sz w:val="22"/>
          <w:szCs w:val="22"/>
        </w:rPr>
        <w:tab/>
      </w:r>
      <w:r w:rsidRPr="00F33095">
        <w:rPr>
          <w:rFonts w:ascii="Arial" w:hAnsi="Arial" w:cs="Arial"/>
          <w:sz w:val="22"/>
          <w:szCs w:val="22"/>
        </w:rPr>
        <w:tab/>
      </w:r>
      <w:r w:rsidRPr="00F33095">
        <w:rPr>
          <w:rFonts w:ascii="Arial" w:hAnsi="Arial" w:cs="Arial"/>
          <w:sz w:val="22"/>
          <w:szCs w:val="22"/>
        </w:rPr>
        <w:tab/>
        <w:t>$32.45/hour</w:t>
      </w:r>
    </w:p>
    <w:p w14:paraId="401ECA76" w14:textId="77777777" w:rsidR="0058198E" w:rsidRPr="00F33095" w:rsidRDefault="0058198E" w:rsidP="00FD4DF9">
      <w:pPr>
        <w:pStyle w:val="ListParagraph"/>
        <w:numPr>
          <w:ilvl w:val="2"/>
          <w:numId w:val="22"/>
        </w:numPr>
        <w:rPr>
          <w:rFonts w:ascii="Arial" w:hAnsi="Arial" w:cs="Arial"/>
          <w:sz w:val="22"/>
          <w:szCs w:val="22"/>
        </w:rPr>
      </w:pPr>
      <w:r w:rsidRPr="00F33095">
        <w:rPr>
          <w:rFonts w:ascii="Arial" w:hAnsi="Arial" w:cs="Arial"/>
          <w:sz w:val="22"/>
          <w:szCs w:val="22"/>
        </w:rPr>
        <w:t>Job Training Specialist substitute</w:t>
      </w:r>
      <w:r w:rsidRPr="00F33095">
        <w:rPr>
          <w:rFonts w:ascii="Arial" w:hAnsi="Arial" w:cs="Arial"/>
          <w:sz w:val="22"/>
          <w:szCs w:val="22"/>
        </w:rPr>
        <w:tab/>
      </w:r>
      <w:r w:rsidRPr="00F33095">
        <w:rPr>
          <w:rFonts w:ascii="Arial" w:hAnsi="Arial" w:cs="Arial"/>
          <w:sz w:val="22"/>
          <w:szCs w:val="22"/>
        </w:rPr>
        <w:tab/>
        <w:t>$18.25/hour</w:t>
      </w:r>
    </w:p>
    <w:p w14:paraId="7849F797" w14:textId="77777777" w:rsidR="0058198E" w:rsidRPr="00F33095" w:rsidRDefault="0058198E" w:rsidP="00FD4DF9">
      <w:pPr>
        <w:pStyle w:val="ListParagraph"/>
        <w:numPr>
          <w:ilvl w:val="2"/>
          <w:numId w:val="22"/>
        </w:numPr>
        <w:rPr>
          <w:rFonts w:ascii="Arial" w:hAnsi="Arial" w:cs="Arial"/>
          <w:sz w:val="22"/>
          <w:szCs w:val="22"/>
        </w:rPr>
      </w:pPr>
      <w:r w:rsidRPr="00F33095">
        <w:rPr>
          <w:rFonts w:ascii="Arial" w:hAnsi="Arial" w:cs="Arial"/>
          <w:sz w:val="22"/>
          <w:szCs w:val="22"/>
        </w:rPr>
        <w:t xml:space="preserve">Job Training Specialist substitute </w:t>
      </w:r>
      <w:r w:rsidRPr="00F33095">
        <w:rPr>
          <w:rFonts w:ascii="Arial" w:hAnsi="Arial" w:cs="Arial"/>
          <w:sz w:val="22"/>
          <w:szCs w:val="22"/>
        </w:rPr>
        <w:tab/>
      </w:r>
      <w:r w:rsidRPr="00F33095">
        <w:rPr>
          <w:rFonts w:ascii="Arial" w:hAnsi="Arial" w:cs="Arial"/>
          <w:sz w:val="22"/>
          <w:szCs w:val="22"/>
        </w:rPr>
        <w:tab/>
        <w:t>$20.00/hour</w:t>
      </w:r>
    </w:p>
    <w:p w14:paraId="48AC5D2E" w14:textId="77777777" w:rsidR="0058198E" w:rsidRPr="00F33095" w:rsidRDefault="0058198E" w:rsidP="00102CEE">
      <w:pPr>
        <w:pStyle w:val="ListParagraph"/>
        <w:ind w:left="2160"/>
        <w:rPr>
          <w:rFonts w:ascii="Arial" w:hAnsi="Arial" w:cs="Arial"/>
          <w:sz w:val="22"/>
          <w:szCs w:val="22"/>
        </w:rPr>
      </w:pPr>
      <w:r w:rsidRPr="00F33095">
        <w:rPr>
          <w:rFonts w:ascii="Arial" w:hAnsi="Arial" w:cs="Arial"/>
          <w:sz w:val="22"/>
          <w:szCs w:val="22"/>
        </w:rPr>
        <w:t xml:space="preserve">who is a BOCES 2 retiree  </w:t>
      </w:r>
    </w:p>
    <w:p w14:paraId="1576DBC1" w14:textId="77777777" w:rsidR="0058198E" w:rsidRPr="00F33095" w:rsidRDefault="0058198E" w:rsidP="00FD4DF9">
      <w:pPr>
        <w:pStyle w:val="ListParagraph"/>
        <w:numPr>
          <w:ilvl w:val="2"/>
          <w:numId w:val="22"/>
        </w:numPr>
        <w:rPr>
          <w:rFonts w:ascii="Arial" w:hAnsi="Arial" w:cs="Arial"/>
          <w:sz w:val="22"/>
          <w:szCs w:val="22"/>
        </w:rPr>
      </w:pPr>
      <w:r w:rsidRPr="00F33095">
        <w:rPr>
          <w:rFonts w:ascii="Arial" w:hAnsi="Arial" w:cs="Arial"/>
          <w:sz w:val="22"/>
          <w:szCs w:val="22"/>
        </w:rPr>
        <w:t>Paraprofessional substitute</w:t>
      </w:r>
      <w:r w:rsidRPr="00F33095">
        <w:rPr>
          <w:rFonts w:ascii="Arial" w:hAnsi="Arial" w:cs="Arial"/>
          <w:sz w:val="22"/>
          <w:szCs w:val="22"/>
        </w:rPr>
        <w:tab/>
      </w:r>
      <w:r w:rsidRPr="00F33095">
        <w:rPr>
          <w:rFonts w:ascii="Arial" w:hAnsi="Arial" w:cs="Arial"/>
          <w:sz w:val="22"/>
          <w:szCs w:val="22"/>
        </w:rPr>
        <w:tab/>
      </w:r>
      <w:r w:rsidRPr="00F33095">
        <w:rPr>
          <w:rFonts w:ascii="Arial" w:hAnsi="Arial" w:cs="Arial"/>
          <w:sz w:val="22"/>
          <w:szCs w:val="22"/>
        </w:rPr>
        <w:tab/>
        <w:t>$18.25/hour</w:t>
      </w:r>
    </w:p>
    <w:p w14:paraId="0BD946B8" w14:textId="77777777" w:rsidR="0058198E" w:rsidRPr="00F33095" w:rsidRDefault="0058198E" w:rsidP="00FD4DF9">
      <w:pPr>
        <w:pStyle w:val="ListParagraph"/>
        <w:numPr>
          <w:ilvl w:val="2"/>
          <w:numId w:val="22"/>
        </w:numPr>
        <w:rPr>
          <w:rFonts w:ascii="Arial" w:hAnsi="Arial" w:cs="Arial"/>
          <w:sz w:val="22"/>
          <w:szCs w:val="22"/>
        </w:rPr>
      </w:pPr>
      <w:r w:rsidRPr="00F33095">
        <w:rPr>
          <w:rFonts w:ascii="Arial" w:hAnsi="Arial" w:cs="Arial"/>
          <w:sz w:val="22"/>
          <w:szCs w:val="22"/>
        </w:rPr>
        <w:lastRenderedPageBreak/>
        <w:t xml:space="preserve">Paraprofessional substitute </w:t>
      </w:r>
      <w:r w:rsidRPr="00F33095">
        <w:rPr>
          <w:rFonts w:ascii="Arial" w:hAnsi="Arial" w:cs="Arial"/>
          <w:sz w:val="22"/>
          <w:szCs w:val="22"/>
        </w:rPr>
        <w:tab/>
      </w:r>
      <w:r w:rsidRPr="00F33095">
        <w:rPr>
          <w:rFonts w:ascii="Arial" w:hAnsi="Arial" w:cs="Arial"/>
          <w:sz w:val="22"/>
          <w:szCs w:val="22"/>
        </w:rPr>
        <w:tab/>
      </w:r>
      <w:r w:rsidRPr="00F33095">
        <w:rPr>
          <w:rFonts w:ascii="Arial" w:hAnsi="Arial" w:cs="Arial"/>
          <w:sz w:val="22"/>
          <w:szCs w:val="22"/>
        </w:rPr>
        <w:tab/>
        <w:t>$20.00/hour</w:t>
      </w:r>
    </w:p>
    <w:p w14:paraId="297ABEE3" w14:textId="77777777" w:rsidR="0058198E" w:rsidRPr="00F33095" w:rsidRDefault="0058198E" w:rsidP="00FD4DF9">
      <w:pPr>
        <w:pStyle w:val="ListParagraph"/>
        <w:numPr>
          <w:ilvl w:val="2"/>
          <w:numId w:val="22"/>
        </w:numPr>
        <w:rPr>
          <w:rFonts w:ascii="Arial" w:hAnsi="Arial" w:cs="Arial"/>
          <w:sz w:val="22"/>
          <w:szCs w:val="22"/>
        </w:rPr>
      </w:pPr>
      <w:r w:rsidRPr="00F33095">
        <w:rPr>
          <w:rFonts w:ascii="Arial" w:hAnsi="Arial" w:cs="Arial"/>
          <w:sz w:val="22"/>
          <w:szCs w:val="22"/>
        </w:rPr>
        <w:t>who is a BOCES 2 retiree</w:t>
      </w:r>
      <w:r w:rsidRPr="00F33095">
        <w:rPr>
          <w:rFonts w:ascii="Arial" w:hAnsi="Arial" w:cs="Arial"/>
          <w:sz w:val="22"/>
          <w:szCs w:val="22"/>
        </w:rPr>
        <w:tab/>
      </w:r>
      <w:r w:rsidRPr="00F33095">
        <w:rPr>
          <w:rFonts w:ascii="Arial" w:hAnsi="Arial" w:cs="Arial"/>
          <w:sz w:val="22"/>
          <w:szCs w:val="22"/>
        </w:rPr>
        <w:tab/>
      </w:r>
    </w:p>
    <w:p w14:paraId="64F9CD39" w14:textId="77777777" w:rsidR="0058198E" w:rsidRPr="00F33095" w:rsidRDefault="0058198E" w:rsidP="00FD4DF9">
      <w:pPr>
        <w:pStyle w:val="ListParagraph"/>
        <w:numPr>
          <w:ilvl w:val="2"/>
          <w:numId w:val="22"/>
        </w:numPr>
        <w:rPr>
          <w:rFonts w:ascii="Arial" w:hAnsi="Arial" w:cs="Arial"/>
          <w:sz w:val="22"/>
          <w:szCs w:val="22"/>
        </w:rPr>
      </w:pPr>
      <w:r w:rsidRPr="00F33095">
        <w:rPr>
          <w:rFonts w:ascii="Arial" w:hAnsi="Arial" w:cs="Arial"/>
          <w:sz w:val="22"/>
          <w:szCs w:val="22"/>
        </w:rPr>
        <w:t>Registered Nurse substitute</w:t>
      </w:r>
      <w:r w:rsidRPr="00F33095">
        <w:rPr>
          <w:rFonts w:ascii="Arial" w:hAnsi="Arial" w:cs="Arial"/>
          <w:sz w:val="22"/>
          <w:szCs w:val="22"/>
        </w:rPr>
        <w:tab/>
      </w:r>
      <w:r w:rsidRPr="00F33095">
        <w:rPr>
          <w:rFonts w:ascii="Arial" w:hAnsi="Arial" w:cs="Arial"/>
          <w:sz w:val="22"/>
          <w:szCs w:val="22"/>
        </w:rPr>
        <w:tab/>
      </w:r>
      <w:r w:rsidRPr="00F33095">
        <w:rPr>
          <w:rFonts w:ascii="Arial" w:hAnsi="Arial" w:cs="Arial"/>
          <w:sz w:val="22"/>
          <w:szCs w:val="22"/>
        </w:rPr>
        <w:tab/>
        <w:t>$40.00/hour</w:t>
      </w:r>
    </w:p>
    <w:p w14:paraId="5E42FDD7" w14:textId="77777777" w:rsidR="0058198E" w:rsidRPr="00F33095" w:rsidRDefault="0058198E" w:rsidP="00FD4DF9">
      <w:pPr>
        <w:pStyle w:val="ListParagraph"/>
        <w:numPr>
          <w:ilvl w:val="2"/>
          <w:numId w:val="22"/>
        </w:numPr>
        <w:rPr>
          <w:rFonts w:ascii="Arial" w:hAnsi="Arial" w:cs="Arial"/>
          <w:sz w:val="22"/>
          <w:szCs w:val="22"/>
        </w:rPr>
      </w:pPr>
      <w:r w:rsidRPr="00F33095">
        <w:rPr>
          <w:rFonts w:ascii="Arial" w:hAnsi="Arial" w:cs="Arial"/>
          <w:sz w:val="22"/>
          <w:szCs w:val="22"/>
        </w:rPr>
        <w:t xml:space="preserve">Security Worker substitute </w:t>
      </w:r>
      <w:r w:rsidRPr="00F33095">
        <w:rPr>
          <w:rFonts w:ascii="Arial" w:hAnsi="Arial" w:cs="Arial"/>
          <w:sz w:val="22"/>
          <w:szCs w:val="22"/>
        </w:rPr>
        <w:tab/>
      </w:r>
      <w:r w:rsidRPr="00F33095">
        <w:rPr>
          <w:rFonts w:ascii="Arial" w:hAnsi="Arial" w:cs="Arial"/>
          <w:sz w:val="22"/>
          <w:szCs w:val="22"/>
        </w:rPr>
        <w:tab/>
      </w:r>
      <w:r w:rsidRPr="00F33095">
        <w:rPr>
          <w:rFonts w:ascii="Arial" w:hAnsi="Arial" w:cs="Arial"/>
          <w:sz w:val="22"/>
          <w:szCs w:val="22"/>
        </w:rPr>
        <w:tab/>
        <w:t>$18.00 - $25.00/hour</w:t>
      </w:r>
    </w:p>
    <w:p w14:paraId="4B10FDCB" w14:textId="77777777" w:rsidR="0058198E" w:rsidRPr="00F33095" w:rsidRDefault="0058198E" w:rsidP="00FD4DF9">
      <w:pPr>
        <w:pStyle w:val="ListParagraph"/>
        <w:numPr>
          <w:ilvl w:val="2"/>
          <w:numId w:val="22"/>
        </w:numPr>
        <w:rPr>
          <w:rFonts w:ascii="Arial" w:hAnsi="Arial" w:cs="Arial"/>
          <w:sz w:val="22"/>
          <w:szCs w:val="22"/>
        </w:rPr>
      </w:pPr>
      <w:r w:rsidRPr="00F33095">
        <w:rPr>
          <w:rFonts w:ascii="Arial" w:hAnsi="Arial" w:cs="Arial"/>
          <w:sz w:val="22"/>
          <w:szCs w:val="22"/>
        </w:rPr>
        <w:t>Student Helper</w:t>
      </w:r>
      <w:r w:rsidRPr="00F33095">
        <w:rPr>
          <w:rFonts w:ascii="Arial" w:hAnsi="Arial" w:cs="Arial"/>
          <w:sz w:val="22"/>
          <w:szCs w:val="22"/>
        </w:rPr>
        <w:tab/>
      </w:r>
      <w:r w:rsidRPr="00F33095">
        <w:rPr>
          <w:rFonts w:ascii="Arial" w:hAnsi="Arial" w:cs="Arial"/>
          <w:sz w:val="22"/>
          <w:szCs w:val="22"/>
        </w:rPr>
        <w:tab/>
      </w:r>
      <w:r w:rsidRPr="00F33095">
        <w:rPr>
          <w:rFonts w:ascii="Arial" w:hAnsi="Arial" w:cs="Arial"/>
          <w:sz w:val="22"/>
          <w:szCs w:val="22"/>
        </w:rPr>
        <w:tab/>
      </w:r>
      <w:r w:rsidRPr="00F33095">
        <w:rPr>
          <w:rFonts w:ascii="Arial" w:hAnsi="Arial" w:cs="Arial"/>
          <w:sz w:val="22"/>
          <w:szCs w:val="22"/>
        </w:rPr>
        <w:tab/>
        <w:t>$15.00/hour</w:t>
      </w:r>
    </w:p>
    <w:p w14:paraId="65E522AB" w14:textId="77777777" w:rsidR="0058198E" w:rsidRPr="00F33095" w:rsidRDefault="0058198E" w:rsidP="00FD4DF9">
      <w:pPr>
        <w:pStyle w:val="ListParagraph"/>
        <w:numPr>
          <w:ilvl w:val="2"/>
          <w:numId w:val="21"/>
        </w:numPr>
        <w:rPr>
          <w:rFonts w:ascii="Arial" w:hAnsi="Arial" w:cs="Arial"/>
          <w:sz w:val="22"/>
          <w:szCs w:val="22"/>
        </w:rPr>
      </w:pPr>
      <w:r w:rsidRPr="00F33095">
        <w:rPr>
          <w:rFonts w:ascii="Arial" w:hAnsi="Arial" w:cs="Arial"/>
          <w:sz w:val="22"/>
          <w:szCs w:val="22"/>
        </w:rPr>
        <w:t>Teacher substitute per diem</w:t>
      </w:r>
    </w:p>
    <w:p w14:paraId="226FF6BB" w14:textId="7CA599B8" w:rsidR="0058198E" w:rsidRPr="00F33095" w:rsidRDefault="0058198E" w:rsidP="00FD4DF9">
      <w:pPr>
        <w:pStyle w:val="ListParagraph"/>
        <w:numPr>
          <w:ilvl w:val="3"/>
          <w:numId w:val="20"/>
        </w:numPr>
        <w:rPr>
          <w:rFonts w:ascii="Arial" w:hAnsi="Arial" w:cs="Arial"/>
          <w:sz w:val="22"/>
          <w:szCs w:val="22"/>
        </w:rPr>
      </w:pPr>
      <w:r w:rsidRPr="00F33095">
        <w:rPr>
          <w:rFonts w:ascii="Arial" w:hAnsi="Arial" w:cs="Arial"/>
          <w:sz w:val="22"/>
          <w:szCs w:val="22"/>
        </w:rPr>
        <w:t>Uncertified teacher</w:t>
      </w:r>
      <w:r w:rsidRPr="00F33095">
        <w:rPr>
          <w:rFonts w:ascii="Arial" w:hAnsi="Arial" w:cs="Arial"/>
          <w:sz w:val="22"/>
          <w:szCs w:val="22"/>
        </w:rPr>
        <w:tab/>
      </w:r>
      <w:r w:rsidRPr="00F33095">
        <w:rPr>
          <w:rFonts w:ascii="Arial" w:hAnsi="Arial" w:cs="Arial"/>
          <w:sz w:val="22"/>
          <w:szCs w:val="22"/>
        </w:rPr>
        <w:tab/>
      </w:r>
      <w:r w:rsidRPr="00F33095">
        <w:rPr>
          <w:rFonts w:ascii="Arial" w:hAnsi="Arial" w:cs="Arial"/>
          <w:sz w:val="22"/>
          <w:szCs w:val="22"/>
        </w:rPr>
        <w:tab/>
        <w:t>$145/day; $175 after 40 days</w:t>
      </w:r>
    </w:p>
    <w:p w14:paraId="3C591A08" w14:textId="0A6D6692" w:rsidR="0058198E" w:rsidRPr="00F33095" w:rsidRDefault="0058198E" w:rsidP="00FD4DF9">
      <w:pPr>
        <w:pStyle w:val="ListParagraph"/>
        <w:numPr>
          <w:ilvl w:val="3"/>
          <w:numId w:val="20"/>
        </w:numPr>
        <w:rPr>
          <w:rFonts w:ascii="Arial" w:hAnsi="Arial" w:cs="Arial"/>
          <w:sz w:val="22"/>
          <w:szCs w:val="22"/>
        </w:rPr>
      </w:pPr>
      <w:r w:rsidRPr="00F33095">
        <w:rPr>
          <w:rFonts w:ascii="Arial" w:hAnsi="Arial" w:cs="Arial"/>
          <w:sz w:val="22"/>
          <w:szCs w:val="22"/>
        </w:rPr>
        <w:t>Certified teacher</w:t>
      </w:r>
      <w:r w:rsidRPr="00F33095">
        <w:rPr>
          <w:rFonts w:ascii="Arial" w:hAnsi="Arial" w:cs="Arial"/>
          <w:sz w:val="22"/>
          <w:szCs w:val="22"/>
        </w:rPr>
        <w:tab/>
      </w:r>
      <w:r w:rsidRPr="00F33095">
        <w:rPr>
          <w:rFonts w:ascii="Arial" w:hAnsi="Arial" w:cs="Arial"/>
          <w:sz w:val="22"/>
          <w:szCs w:val="22"/>
        </w:rPr>
        <w:tab/>
      </w:r>
      <w:r w:rsidRPr="00F33095">
        <w:rPr>
          <w:rFonts w:ascii="Arial" w:hAnsi="Arial" w:cs="Arial"/>
          <w:sz w:val="22"/>
          <w:szCs w:val="22"/>
        </w:rPr>
        <w:tab/>
        <w:t xml:space="preserve">$160/day; $185 after 40 days </w:t>
      </w:r>
    </w:p>
    <w:p w14:paraId="1607ED7E" w14:textId="5D0E0F86" w:rsidR="0058198E" w:rsidRPr="00F33095" w:rsidRDefault="0058198E" w:rsidP="00FD4DF9">
      <w:pPr>
        <w:pStyle w:val="ListParagraph"/>
        <w:numPr>
          <w:ilvl w:val="3"/>
          <w:numId w:val="20"/>
        </w:numPr>
        <w:rPr>
          <w:rFonts w:ascii="Arial" w:hAnsi="Arial" w:cs="Arial"/>
          <w:sz w:val="22"/>
          <w:szCs w:val="22"/>
        </w:rPr>
      </w:pPr>
      <w:r w:rsidRPr="00F33095">
        <w:rPr>
          <w:rFonts w:ascii="Arial" w:hAnsi="Arial" w:cs="Arial"/>
          <w:sz w:val="22"/>
          <w:szCs w:val="22"/>
        </w:rPr>
        <w:t>Teacher Immersion Fellows</w:t>
      </w:r>
      <w:r w:rsidRPr="00F33095">
        <w:rPr>
          <w:rFonts w:ascii="Arial" w:hAnsi="Arial" w:cs="Arial"/>
          <w:sz w:val="22"/>
          <w:szCs w:val="22"/>
        </w:rPr>
        <w:tab/>
      </w:r>
      <w:r w:rsidRPr="00F33095">
        <w:rPr>
          <w:rFonts w:ascii="Arial" w:hAnsi="Arial" w:cs="Arial"/>
          <w:sz w:val="22"/>
          <w:szCs w:val="22"/>
        </w:rPr>
        <w:tab/>
        <w:t xml:space="preserve">$115/day </w:t>
      </w:r>
    </w:p>
    <w:p w14:paraId="492EAFBF" w14:textId="77777777" w:rsidR="0058198E" w:rsidRDefault="0058198E" w:rsidP="00FD4DF9">
      <w:pPr>
        <w:pStyle w:val="ListParagraph"/>
        <w:numPr>
          <w:ilvl w:val="2"/>
          <w:numId w:val="25"/>
        </w:numPr>
        <w:rPr>
          <w:rFonts w:ascii="Arial" w:hAnsi="Arial" w:cs="Arial"/>
          <w:sz w:val="22"/>
          <w:szCs w:val="22"/>
        </w:rPr>
      </w:pPr>
      <w:r w:rsidRPr="00F33095">
        <w:rPr>
          <w:rFonts w:ascii="Arial" w:hAnsi="Arial" w:cs="Arial"/>
          <w:sz w:val="22"/>
          <w:szCs w:val="22"/>
        </w:rPr>
        <w:t>Tutor</w:t>
      </w:r>
      <w:r w:rsidRPr="00F33095">
        <w:rPr>
          <w:rFonts w:ascii="Arial" w:hAnsi="Arial" w:cs="Arial"/>
          <w:sz w:val="22"/>
          <w:szCs w:val="22"/>
        </w:rPr>
        <w:tab/>
      </w:r>
      <w:r w:rsidRPr="00F33095">
        <w:rPr>
          <w:rFonts w:ascii="Arial" w:hAnsi="Arial" w:cs="Arial"/>
          <w:sz w:val="22"/>
          <w:szCs w:val="22"/>
        </w:rPr>
        <w:tab/>
      </w:r>
      <w:r w:rsidRPr="00F33095">
        <w:rPr>
          <w:rFonts w:ascii="Arial" w:hAnsi="Arial" w:cs="Arial"/>
          <w:sz w:val="22"/>
          <w:szCs w:val="22"/>
        </w:rPr>
        <w:tab/>
      </w:r>
      <w:r w:rsidRPr="00F33095">
        <w:rPr>
          <w:rFonts w:ascii="Arial" w:hAnsi="Arial" w:cs="Arial"/>
          <w:sz w:val="22"/>
          <w:szCs w:val="22"/>
        </w:rPr>
        <w:tab/>
      </w:r>
      <w:r w:rsidRPr="00F33095">
        <w:rPr>
          <w:rFonts w:ascii="Arial" w:hAnsi="Arial" w:cs="Arial"/>
          <w:sz w:val="22"/>
          <w:szCs w:val="22"/>
        </w:rPr>
        <w:tab/>
      </w:r>
      <w:r w:rsidRPr="00F33095">
        <w:rPr>
          <w:rFonts w:ascii="Arial" w:hAnsi="Arial" w:cs="Arial"/>
          <w:sz w:val="22"/>
          <w:szCs w:val="22"/>
        </w:rPr>
        <w:tab/>
        <w:t>$35.00/hour</w:t>
      </w:r>
    </w:p>
    <w:p w14:paraId="7C08B81C" w14:textId="114DE0EA" w:rsidR="00E51F2D" w:rsidRDefault="000E4A66" w:rsidP="000E4A66">
      <w:pPr>
        <w:ind w:left="1440"/>
        <w:rPr>
          <w:rFonts w:ascii="Arial" w:hAnsi="Arial" w:cs="Arial"/>
          <w:i/>
          <w:iCs/>
          <w:sz w:val="22"/>
          <w:szCs w:val="22"/>
        </w:rPr>
      </w:pPr>
      <w:r w:rsidRPr="000E4A66">
        <w:rPr>
          <w:rFonts w:ascii="Arial" w:hAnsi="Arial" w:cs="Arial"/>
          <w:i/>
          <w:iCs/>
          <w:sz w:val="22"/>
          <w:szCs w:val="22"/>
        </w:rPr>
        <w:t xml:space="preserve">Moved by </w:t>
      </w:r>
      <w:r w:rsidR="00072742">
        <w:rPr>
          <w:rFonts w:ascii="Arial" w:hAnsi="Arial" w:cs="Arial"/>
          <w:i/>
          <w:iCs/>
          <w:sz w:val="22"/>
          <w:szCs w:val="22"/>
        </w:rPr>
        <w:t>G. Maar</w:t>
      </w:r>
      <w:r w:rsidRPr="000E4A66">
        <w:rPr>
          <w:rFonts w:ascii="Arial" w:hAnsi="Arial" w:cs="Arial"/>
          <w:i/>
          <w:iCs/>
          <w:sz w:val="22"/>
          <w:szCs w:val="22"/>
        </w:rPr>
        <w:t xml:space="preserve">, seconded by </w:t>
      </w:r>
      <w:r w:rsidR="00072742">
        <w:rPr>
          <w:rFonts w:ascii="Arial" w:hAnsi="Arial" w:cs="Arial"/>
          <w:i/>
          <w:iCs/>
          <w:sz w:val="22"/>
          <w:szCs w:val="22"/>
        </w:rPr>
        <w:t>K. Dillon</w:t>
      </w:r>
      <w:r w:rsidRPr="000E4A66">
        <w:rPr>
          <w:rFonts w:ascii="Arial" w:hAnsi="Arial" w:cs="Arial"/>
          <w:i/>
          <w:iCs/>
          <w:sz w:val="22"/>
          <w:szCs w:val="22"/>
        </w:rPr>
        <w:t>; passed unanimously</w:t>
      </w:r>
    </w:p>
    <w:p w14:paraId="2820CD14" w14:textId="77777777" w:rsidR="000E4A66" w:rsidRPr="00F64DF3" w:rsidRDefault="000E4A66" w:rsidP="000E4A66">
      <w:pPr>
        <w:ind w:left="1440"/>
        <w:rPr>
          <w:rFonts w:ascii="Arial" w:hAnsi="Arial" w:cs="Arial"/>
          <w:sz w:val="16"/>
          <w:szCs w:val="16"/>
        </w:rPr>
      </w:pPr>
    </w:p>
    <w:p w14:paraId="7D8F3363" w14:textId="581600D2" w:rsidR="00167ED4" w:rsidRDefault="00167ED4" w:rsidP="00167ED4">
      <w:pPr>
        <w:pStyle w:val="ListParagraph"/>
        <w:numPr>
          <w:ilvl w:val="0"/>
          <w:numId w:val="27"/>
        </w:numPr>
        <w:ind w:left="1440" w:hanging="720"/>
        <w:rPr>
          <w:rFonts w:ascii="Arial" w:hAnsi="Arial" w:cs="Arial"/>
          <w:sz w:val="22"/>
          <w:szCs w:val="22"/>
        </w:rPr>
      </w:pPr>
      <w:r w:rsidRPr="00167ED4">
        <w:rPr>
          <w:rFonts w:ascii="Arial" w:hAnsi="Arial" w:cs="Arial"/>
          <w:sz w:val="22"/>
          <w:szCs w:val="22"/>
        </w:rPr>
        <w:t xml:space="preserve">WHEREAS, the BOCES Board has been provided evidence that the following individuals </w:t>
      </w:r>
      <w:r w:rsidR="00F64DF3" w:rsidRPr="00167ED4">
        <w:rPr>
          <w:rFonts w:ascii="Arial" w:hAnsi="Arial" w:cs="Arial"/>
          <w:sz w:val="22"/>
          <w:szCs w:val="22"/>
        </w:rPr>
        <w:t>have completed</w:t>
      </w:r>
      <w:r w:rsidRPr="00167ED4">
        <w:rPr>
          <w:rFonts w:ascii="Arial" w:hAnsi="Arial" w:cs="Arial"/>
          <w:sz w:val="22"/>
          <w:szCs w:val="22"/>
        </w:rPr>
        <w:t xml:space="preserve"> training which meets the requirements of 8 NYCRR 30-2.10 and the Monroe 2-Orleans BOCES 2024-2025 State-approved Annual Professional Performance Review Plan for certification as a Lead Evaluator of teachers, therefore</w:t>
      </w:r>
    </w:p>
    <w:p w14:paraId="66BEBF70" w14:textId="77777777" w:rsidR="00167ED4" w:rsidRPr="00167ED4" w:rsidRDefault="00167ED4" w:rsidP="00167ED4">
      <w:pPr>
        <w:pStyle w:val="ListParagraph"/>
        <w:ind w:left="1440"/>
        <w:rPr>
          <w:rFonts w:ascii="Arial" w:hAnsi="Arial" w:cs="Arial"/>
          <w:sz w:val="22"/>
          <w:szCs w:val="22"/>
        </w:rPr>
      </w:pPr>
    </w:p>
    <w:p w14:paraId="79B34749" w14:textId="77777777" w:rsidR="00167ED4" w:rsidRPr="00167ED4" w:rsidRDefault="00167ED4" w:rsidP="00167ED4">
      <w:pPr>
        <w:ind w:left="1440"/>
        <w:rPr>
          <w:rFonts w:ascii="Arial" w:hAnsi="Arial" w:cs="Arial"/>
          <w:sz w:val="22"/>
          <w:szCs w:val="22"/>
        </w:rPr>
      </w:pPr>
      <w:r w:rsidRPr="00167ED4">
        <w:rPr>
          <w:rFonts w:ascii="Arial" w:hAnsi="Arial" w:cs="Arial"/>
          <w:sz w:val="22"/>
          <w:szCs w:val="22"/>
        </w:rPr>
        <w:t>BE IT RESOLVED, that, upon recommendation of the District Superintendent, the following individuals be certified as a Lead Evaluator of teachers:</w:t>
      </w:r>
    </w:p>
    <w:p w14:paraId="6DC2B221" w14:textId="77777777" w:rsidR="00167ED4" w:rsidRPr="00167ED4" w:rsidRDefault="00167ED4" w:rsidP="00167ED4">
      <w:pPr>
        <w:pStyle w:val="ListParagraph"/>
        <w:numPr>
          <w:ilvl w:val="0"/>
          <w:numId w:val="28"/>
        </w:numPr>
        <w:ind w:firstLine="0"/>
        <w:rPr>
          <w:rFonts w:ascii="Arial" w:hAnsi="Arial" w:cs="Arial"/>
          <w:sz w:val="22"/>
          <w:szCs w:val="22"/>
        </w:rPr>
      </w:pPr>
      <w:r w:rsidRPr="00167ED4">
        <w:rPr>
          <w:rFonts w:ascii="Arial" w:hAnsi="Arial" w:cs="Arial"/>
          <w:sz w:val="22"/>
          <w:szCs w:val="22"/>
        </w:rPr>
        <w:t xml:space="preserve">Nicole Bell </w:t>
      </w:r>
    </w:p>
    <w:p w14:paraId="51267411" w14:textId="77777777" w:rsidR="00167ED4" w:rsidRPr="00167ED4" w:rsidRDefault="00167ED4" w:rsidP="00167ED4">
      <w:pPr>
        <w:pStyle w:val="ListParagraph"/>
        <w:numPr>
          <w:ilvl w:val="0"/>
          <w:numId w:val="28"/>
        </w:numPr>
        <w:ind w:firstLine="0"/>
        <w:rPr>
          <w:rFonts w:ascii="Arial" w:hAnsi="Arial" w:cs="Arial"/>
          <w:sz w:val="22"/>
          <w:szCs w:val="22"/>
        </w:rPr>
      </w:pPr>
      <w:r w:rsidRPr="00167ED4">
        <w:rPr>
          <w:rFonts w:ascii="Arial" w:hAnsi="Arial" w:cs="Arial"/>
          <w:sz w:val="22"/>
          <w:szCs w:val="22"/>
        </w:rPr>
        <w:t>Jon Koeng</w:t>
      </w:r>
    </w:p>
    <w:p w14:paraId="629E0A98" w14:textId="77777777" w:rsidR="00167ED4" w:rsidRPr="00167ED4" w:rsidRDefault="00167ED4" w:rsidP="00167ED4">
      <w:pPr>
        <w:pStyle w:val="ListParagraph"/>
        <w:numPr>
          <w:ilvl w:val="0"/>
          <w:numId w:val="28"/>
        </w:numPr>
        <w:ind w:firstLine="0"/>
        <w:rPr>
          <w:rFonts w:ascii="Arial" w:hAnsi="Arial" w:cs="Arial"/>
          <w:sz w:val="22"/>
          <w:szCs w:val="22"/>
        </w:rPr>
      </w:pPr>
      <w:r w:rsidRPr="00167ED4">
        <w:rPr>
          <w:rFonts w:ascii="Arial" w:hAnsi="Arial" w:cs="Arial"/>
          <w:sz w:val="22"/>
          <w:szCs w:val="22"/>
        </w:rPr>
        <w:t xml:space="preserve">Ryan Maier  </w:t>
      </w:r>
    </w:p>
    <w:p w14:paraId="5421B3D1" w14:textId="77777777" w:rsidR="00167ED4" w:rsidRPr="00167ED4" w:rsidRDefault="00167ED4" w:rsidP="00167ED4">
      <w:pPr>
        <w:pStyle w:val="ListParagraph"/>
        <w:numPr>
          <w:ilvl w:val="0"/>
          <w:numId w:val="28"/>
        </w:numPr>
        <w:ind w:firstLine="0"/>
        <w:rPr>
          <w:rFonts w:ascii="Arial" w:hAnsi="Arial" w:cs="Arial"/>
          <w:sz w:val="22"/>
          <w:szCs w:val="22"/>
        </w:rPr>
      </w:pPr>
      <w:r w:rsidRPr="00167ED4">
        <w:rPr>
          <w:rFonts w:ascii="Arial" w:hAnsi="Arial" w:cs="Arial"/>
          <w:sz w:val="22"/>
          <w:szCs w:val="22"/>
        </w:rPr>
        <w:t xml:space="preserve">Edward Mongold </w:t>
      </w:r>
    </w:p>
    <w:p w14:paraId="362B67F1" w14:textId="1880BA3A" w:rsidR="00C04D0B" w:rsidRPr="00C04D0B" w:rsidRDefault="008F0997" w:rsidP="008F0997">
      <w:pPr>
        <w:ind w:left="1440"/>
        <w:rPr>
          <w:rFonts w:ascii="Arial" w:hAnsi="Arial" w:cs="Arial"/>
          <w:sz w:val="22"/>
          <w:szCs w:val="22"/>
        </w:rPr>
      </w:pPr>
      <w:r w:rsidRPr="008F0997">
        <w:rPr>
          <w:rFonts w:ascii="Arial" w:hAnsi="Arial" w:cs="Arial"/>
          <w:i/>
          <w:iCs/>
          <w:sz w:val="22"/>
          <w:szCs w:val="22"/>
        </w:rPr>
        <w:t xml:space="preserve">Moved by </w:t>
      </w:r>
      <w:r w:rsidR="00072742">
        <w:rPr>
          <w:rFonts w:ascii="Arial" w:hAnsi="Arial" w:cs="Arial"/>
          <w:i/>
          <w:iCs/>
          <w:sz w:val="22"/>
          <w:szCs w:val="22"/>
        </w:rPr>
        <w:t>G. Maar</w:t>
      </w:r>
      <w:r w:rsidRPr="008F0997">
        <w:rPr>
          <w:rFonts w:ascii="Arial" w:hAnsi="Arial" w:cs="Arial"/>
          <w:i/>
          <w:iCs/>
          <w:sz w:val="22"/>
          <w:szCs w:val="22"/>
        </w:rPr>
        <w:t xml:space="preserve">, seconded by </w:t>
      </w:r>
      <w:r w:rsidR="00072742">
        <w:rPr>
          <w:rFonts w:ascii="Arial" w:hAnsi="Arial" w:cs="Arial"/>
          <w:i/>
          <w:iCs/>
          <w:sz w:val="22"/>
          <w:szCs w:val="22"/>
        </w:rPr>
        <w:t>K. Dillon</w:t>
      </w:r>
      <w:r w:rsidRPr="008F0997">
        <w:rPr>
          <w:rFonts w:ascii="Arial" w:hAnsi="Arial" w:cs="Arial"/>
          <w:i/>
          <w:iCs/>
          <w:sz w:val="22"/>
          <w:szCs w:val="22"/>
        </w:rPr>
        <w:t>; passed unanimously</w:t>
      </w:r>
    </w:p>
    <w:p w14:paraId="2A78A4E8" w14:textId="49DA237C" w:rsidR="008863F2" w:rsidRPr="00A863F1" w:rsidRDefault="00BC2E92" w:rsidP="00F3068E">
      <w:pPr>
        <w:rPr>
          <w:rFonts w:ascii="Arial" w:hAnsi="Arial" w:cs="Arial"/>
          <w:sz w:val="16"/>
          <w:szCs w:val="16"/>
        </w:rPr>
      </w:pPr>
      <w:r w:rsidRPr="00A863F1">
        <w:rPr>
          <w:rFonts w:ascii="Arial" w:hAnsi="Arial" w:cs="Arial"/>
          <w:sz w:val="22"/>
          <w:szCs w:val="22"/>
        </w:rPr>
        <w:tab/>
      </w:r>
    </w:p>
    <w:p w14:paraId="5860F0C8" w14:textId="4BBC014E" w:rsidR="00B8786E" w:rsidRDefault="00E4228E" w:rsidP="00E4228E">
      <w:pPr>
        <w:rPr>
          <w:rFonts w:ascii="Arial" w:hAnsi="Arial" w:cs="Arial"/>
          <w:sz w:val="22"/>
          <w:szCs w:val="22"/>
        </w:rPr>
      </w:pPr>
      <w:r w:rsidRPr="00A863F1">
        <w:rPr>
          <w:rFonts w:ascii="Arial" w:hAnsi="Arial" w:cs="Arial"/>
          <w:sz w:val="22"/>
          <w:szCs w:val="22"/>
        </w:rPr>
        <w:t>1</w:t>
      </w:r>
      <w:r w:rsidR="004E2C41" w:rsidRPr="00A863F1">
        <w:rPr>
          <w:rFonts w:ascii="Arial" w:hAnsi="Arial" w:cs="Arial"/>
          <w:sz w:val="22"/>
          <w:szCs w:val="22"/>
        </w:rPr>
        <w:t>2</w:t>
      </w:r>
      <w:r w:rsidR="007B6745" w:rsidRPr="00A863F1">
        <w:rPr>
          <w:rFonts w:ascii="Arial" w:hAnsi="Arial" w:cs="Arial"/>
          <w:sz w:val="22"/>
          <w:szCs w:val="22"/>
        </w:rPr>
        <w:t>.</w:t>
      </w:r>
      <w:r w:rsidRPr="00A863F1">
        <w:rPr>
          <w:rFonts w:ascii="Arial" w:hAnsi="Arial" w:cs="Arial"/>
          <w:sz w:val="22"/>
          <w:szCs w:val="22"/>
        </w:rPr>
        <w:tab/>
      </w:r>
      <w:r w:rsidR="00642627">
        <w:rPr>
          <w:rFonts w:ascii="Arial" w:hAnsi="Arial" w:cs="Arial"/>
          <w:sz w:val="22"/>
          <w:szCs w:val="22"/>
        </w:rPr>
        <w:t>Resolved:</w:t>
      </w:r>
      <w:r w:rsidR="00642627">
        <w:rPr>
          <w:rFonts w:ascii="Arial" w:hAnsi="Arial" w:cs="Arial"/>
          <w:sz w:val="22"/>
          <w:szCs w:val="22"/>
        </w:rPr>
        <w:tab/>
        <w:t>To App</w:t>
      </w:r>
      <w:r w:rsidR="004A1FF0">
        <w:rPr>
          <w:rFonts w:ascii="Arial" w:hAnsi="Arial" w:cs="Arial"/>
          <w:sz w:val="22"/>
          <w:szCs w:val="22"/>
        </w:rPr>
        <w:t>rove the Following Appointments for the 2024-25 School Year:</w:t>
      </w:r>
    </w:p>
    <w:p w14:paraId="2D6E697D" w14:textId="2522C30A" w:rsidR="005F08AF" w:rsidRPr="000E4A66" w:rsidRDefault="005F08AF" w:rsidP="005F08AF">
      <w:pPr>
        <w:pStyle w:val="ListParagraph"/>
        <w:numPr>
          <w:ilvl w:val="0"/>
          <w:numId w:val="19"/>
        </w:numPr>
        <w:rPr>
          <w:rFonts w:ascii="Arial" w:hAnsi="Arial" w:cs="Arial"/>
          <w:sz w:val="22"/>
          <w:szCs w:val="22"/>
        </w:rPr>
      </w:pPr>
      <w:r w:rsidRPr="000E4A66">
        <w:rPr>
          <w:rFonts w:ascii="Arial" w:hAnsi="Arial" w:cs="Arial"/>
          <w:sz w:val="22"/>
          <w:szCs w:val="22"/>
        </w:rPr>
        <w:t xml:space="preserve">Internal Claims Auditor </w:t>
      </w:r>
      <w:r w:rsidRPr="000E4A66">
        <w:rPr>
          <w:rFonts w:ascii="Arial" w:hAnsi="Arial" w:cs="Arial"/>
          <w:sz w:val="22"/>
          <w:szCs w:val="22"/>
        </w:rPr>
        <w:tab/>
      </w:r>
      <w:r w:rsidRPr="000E4A66">
        <w:rPr>
          <w:rFonts w:ascii="Arial" w:hAnsi="Arial" w:cs="Arial"/>
          <w:sz w:val="22"/>
          <w:szCs w:val="22"/>
        </w:rPr>
        <w:tab/>
        <w:t xml:space="preserve">Vicki Amoroso </w:t>
      </w:r>
      <w:r w:rsidRPr="000E4A66">
        <w:rPr>
          <w:rFonts w:ascii="Arial" w:hAnsi="Arial" w:cs="Arial"/>
          <w:sz w:val="22"/>
          <w:szCs w:val="22"/>
        </w:rPr>
        <w:tab/>
        <w:t>$ 33.50/</w:t>
      </w:r>
      <w:proofErr w:type="spellStart"/>
      <w:r w:rsidRPr="000E4A66">
        <w:rPr>
          <w:rFonts w:ascii="Arial" w:hAnsi="Arial" w:cs="Arial"/>
          <w:sz w:val="22"/>
          <w:szCs w:val="22"/>
        </w:rPr>
        <w:t>hr</w:t>
      </w:r>
      <w:proofErr w:type="spellEnd"/>
    </w:p>
    <w:p w14:paraId="7FD1A484" w14:textId="41A11AAB" w:rsidR="005F08AF" w:rsidRPr="000E4A66" w:rsidRDefault="005F08AF" w:rsidP="005F08AF">
      <w:pPr>
        <w:pStyle w:val="ListParagraph"/>
        <w:numPr>
          <w:ilvl w:val="0"/>
          <w:numId w:val="19"/>
        </w:numPr>
        <w:rPr>
          <w:rFonts w:ascii="Arial" w:hAnsi="Arial" w:cs="Arial"/>
          <w:sz w:val="22"/>
          <w:szCs w:val="22"/>
        </w:rPr>
      </w:pPr>
      <w:r w:rsidRPr="000E4A66">
        <w:rPr>
          <w:rFonts w:ascii="Arial" w:hAnsi="Arial" w:cs="Arial"/>
          <w:sz w:val="22"/>
          <w:szCs w:val="22"/>
        </w:rPr>
        <w:t>Medicaid Compliance Officer</w:t>
      </w:r>
      <w:r w:rsidRPr="000E4A66">
        <w:rPr>
          <w:rFonts w:ascii="Arial" w:hAnsi="Arial" w:cs="Arial"/>
          <w:sz w:val="22"/>
          <w:szCs w:val="22"/>
        </w:rPr>
        <w:tab/>
        <w:t>Philp Ortolani</w:t>
      </w:r>
      <w:r w:rsidRPr="000E4A66">
        <w:rPr>
          <w:rFonts w:ascii="Arial" w:hAnsi="Arial" w:cs="Arial"/>
          <w:sz w:val="22"/>
          <w:szCs w:val="22"/>
        </w:rPr>
        <w:tab/>
      </w:r>
      <w:r w:rsidRPr="000E4A66">
        <w:rPr>
          <w:rFonts w:ascii="Arial" w:hAnsi="Arial" w:cs="Arial"/>
          <w:sz w:val="22"/>
          <w:szCs w:val="22"/>
        </w:rPr>
        <w:tab/>
        <w:t>no additional compensation</w:t>
      </w:r>
    </w:p>
    <w:p w14:paraId="1C8B1BBA" w14:textId="54452507" w:rsidR="004A1FF0" w:rsidRDefault="004A1FF0" w:rsidP="00E4228E">
      <w:pPr>
        <w:rPr>
          <w:rFonts w:ascii="Arial" w:hAnsi="Arial" w:cs="Arial"/>
          <w:sz w:val="22"/>
          <w:szCs w:val="22"/>
        </w:rPr>
      </w:pPr>
      <w:r>
        <w:rPr>
          <w:rFonts w:ascii="Arial" w:hAnsi="Arial" w:cs="Arial"/>
          <w:sz w:val="22"/>
          <w:szCs w:val="22"/>
        </w:rPr>
        <w:tab/>
      </w:r>
      <w:r w:rsidR="008F0997" w:rsidRPr="00A863F1">
        <w:rPr>
          <w:rFonts w:ascii="Arial" w:hAnsi="Arial" w:cs="Arial"/>
          <w:i/>
          <w:iCs/>
          <w:sz w:val="22"/>
          <w:szCs w:val="22"/>
        </w:rPr>
        <w:t xml:space="preserve">Moved by </w:t>
      </w:r>
      <w:r w:rsidR="00F32FF0">
        <w:rPr>
          <w:rFonts w:ascii="Arial" w:hAnsi="Arial" w:cs="Arial"/>
          <w:i/>
          <w:iCs/>
          <w:sz w:val="22"/>
          <w:szCs w:val="22"/>
        </w:rPr>
        <w:t>G. Maar</w:t>
      </w:r>
      <w:r w:rsidR="008F0997" w:rsidRPr="00A863F1">
        <w:rPr>
          <w:rFonts w:ascii="Arial" w:hAnsi="Arial" w:cs="Arial"/>
          <w:i/>
          <w:iCs/>
          <w:sz w:val="22"/>
          <w:szCs w:val="22"/>
        </w:rPr>
        <w:t xml:space="preserve">, seconded by </w:t>
      </w:r>
      <w:r w:rsidR="00F32FF0">
        <w:rPr>
          <w:rFonts w:ascii="Arial" w:hAnsi="Arial" w:cs="Arial"/>
          <w:i/>
          <w:iCs/>
          <w:sz w:val="22"/>
          <w:szCs w:val="22"/>
        </w:rPr>
        <w:t>K. Dillon</w:t>
      </w:r>
      <w:r w:rsidR="008F0997" w:rsidRPr="00A863F1">
        <w:rPr>
          <w:rFonts w:ascii="Arial" w:hAnsi="Arial" w:cs="Arial"/>
          <w:i/>
          <w:iCs/>
          <w:sz w:val="22"/>
          <w:szCs w:val="22"/>
        </w:rPr>
        <w:t>; passed unanimously</w:t>
      </w:r>
      <w:r>
        <w:rPr>
          <w:rFonts w:ascii="Arial" w:hAnsi="Arial" w:cs="Arial"/>
          <w:sz w:val="22"/>
          <w:szCs w:val="22"/>
        </w:rPr>
        <w:tab/>
      </w:r>
    </w:p>
    <w:p w14:paraId="5AD8CBCA" w14:textId="77777777" w:rsidR="00B8786E" w:rsidRPr="00F64DF3" w:rsidRDefault="00B8786E" w:rsidP="00E4228E">
      <w:pPr>
        <w:rPr>
          <w:rFonts w:ascii="Arial" w:hAnsi="Arial" w:cs="Arial"/>
          <w:sz w:val="16"/>
          <w:szCs w:val="16"/>
        </w:rPr>
      </w:pPr>
    </w:p>
    <w:p w14:paraId="36CE72CE" w14:textId="781534A9" w:rsidR="001B0AB3" w:rsidRPr="00F31153" w:rsidRDefault="00F31153" w:rsidP="00E4228E">
      <w:pPr>
        <w:rPr>
          <w:rFonts w:ascii="Arial" w:hAnsi="Arial" w:cs="Arial"/>
          <w:sz w:val="22"/>
          <w:szCs w:val="22"/>
        </w:rPr>
      </w:pPr>
      <w:r w:rsidRPr="00F31153">
        <w:rPr>
          <w:rFonts w:ascii="Arial" w:hAnsi="Arial" w:cs="Arial"/>
          <w:sz w:val="22"/>
          <w:szCs w:val="22"/>
        </w:rPr>
        <w:t>13.</w:t>
      </w:r>
      <w:r w:rsidRPr="00F31153">
        <w:rPr>
          <w:rFonts w:ascii="Arial" w:hAnsi="Arial" w:cs="Arial"/>
          <w:sz w:val="22"/>
          <w:szCs w:val="22"/>
        </w:rPr>
        <w:tab/>
      </w:r>
      <w:r w:rsidR="00B26A95" w:rsidRPr="00F31153">
        <w:rPr>
          <w:rFonts w:ascii="Arial" w:hAnsi="Arial" w:cs="Arial"/>
          <w:sz w:val="22"/>
          <w:szCs w:val="22"/>
        </w:rPr>
        <w:t>B</w:t>
      </w:r>
      <w:r w:rsidR="001B0AB3" w:rsidRPr="00F31153">
        <w:rPr>
          <w:rFonts w:ascii="Arial" w:hAnsi="Arial" w:cs="Arial"/>
          <w:sz w:val="22"/>
          <w:szCs w:val="22"/>
        </w:rPr>
        <w:t xml:space="preserve">ids/Lease </w:t>
      </w:r>
      <w:r w:rsidR="008165FB" w:rsidRPr="00F31153">
        <w:rPr>
          <w:rFonts w:ascii="Arial" w:hAnsi="Arial" w:cs="Arial"/>
          <w:sz w:val="22"/>
          <w:szCs w:val="22"/>
        </w:rPr>
        <w:t>Purchases</w:t>
      </w:r>
    </w:p>
    <w:p w14:paraId="3C13FCD7" w14:textId="5CB82E40" w:rsidR="002E36DB" w:rsidRDefault="002E36DB" w:rsidP="002E36DB">
      <w:pPr>
        <w:ind w:left="2160" w:hanging="1440"/>
        <w:rPr>
          <w:rFonts w:ascii="Arial" w:hAnsi="Arial" w:cs="Arial"/>
          <w:sz w:val="22"/>
          <w:szCs w:val="22"/>
        </w:rPr>
      </w:pPr>
      <w:r w:rsidRPr="00A863F1">
        <w:rPr>
          <w:rFonts w:ascii="Arial" w:hAnsi="Arial" w:cs="Arial"/>
          <w:sz w:val="22"/>
          <w:szCs w:val="22"/>
        </w:rPr>
        <w:t>Resolved:</w:t>
      </w:r>
      <w:r w:rsidRPr="00A863F1">
        <w:rPr>
          <w:rFonts w:ascii="Arial" w:hAnsi="Arial" w:cs="Arial"/>
          <w:sz w:val="22"/>
          <w:szCs w:val="22"/>
        </w:rPr>
        <w:tab/>
        <w:t>To Accept the bid recommendations and awarding of the following bids and lease purchases as presented:</w:t>
      </w:r>
    </w:p>
    <w:p w14:paraId="3CBC68B1" w14:textId="590C1128" w:rsidR="000E4A66" w:rsidRDefault="008F0997" w:rsidP="002E36DB">
      <w:pPr>
        <w:ind w:left="2160" w:hanging="1440"/>
        <w:rPr>
          <w:rFonts w:ascii="Arial" w:hAnsi="Arial" w:cs="Arial"/>
          <w:i/>
          <w:iCs/>
          <w:sz w:val="22"/>
          <w:szCs w:val="22"/>
        </w:rPr>
      </w:pPr>
      <w:r w:rsidRPr="00A863F1">
        <w:rPr>
          <w:rFonts w:ascii="Arial" w:hAnsi="Arial" w:cs="Arial"/>
          <w:i/>
          <w:iCs/>
          <w:sz w:val="22"/>
          <w:szCs w:val="22"/>
        </w:rPr>
        <w:t xml:space="preserve">Moved by </w:t>
      </w:r>
      <w:r w:rsidR="00F32FF0">
        <w:rPr>
          <w:rFonts w:ascii="Arial" w:hAnsi="Arial" w:cs="Arial"/>
          <w:i/>
          <w:iCs/>
          <w:sz w:val="22"/>
          <w:szCs w:val="22"/>
        </w:rPr>
        <w:t>G. Maar</w:t>
      </w:r>
      <w:r w:rsidRPr="00A863F1">
        <w:rPr>
          <w:rFonts w:ascii="Arial" w:hAnsi="Arial" w:cs="Arial"/>
          <w:i/>
          <w:iCs/>
          <w:sz w:val="22"/>
          <w:szCs w:val="22"/>
        </w:rPr>
        <w:t xml:space="preserve">, seconded by </w:t>
      </w:r>
      <w:r w:rsidR="00F32FF0">
        <w:rPr>
          <w:rFonts w:ascii="Arial" w:hAnsi="Arial" w:cs="Arial"/>
          <w:i/>
          <w:iCs/>
          <w:sz w:val="22"/>
          <w:szCs w:val="22"/>
        </w:rPr>
        <w:t>K. Dillon</w:t>
      </w:r>
      <w:r w:rsidRPr="00A863F1">
        <w:rPr>
          <w:rFonts w:ascii="Arial" w:hAnsi="Arial" w:cs="Arial"/>
          <w:i/>
          <w:iCs/>
          <w:sz w:val="22"/>
          <w:szCs w:val="22"/>
        </w:rPr>
        <w:t>; passed unanimously</w:t>
      </w:r>
    </w:p>
    <w:p w14:paraId="270CF6E1" w14:textId="77777777" w:rsidR="008F0997" w:rsidRPr="00A863F1" w:rsidRDefault="008F0997" w:rsidP="002E36DB">
      <w:pPr>
        <w:ind w:left="2160" w:hanging="1440"/>
        <w:rPr>
          <w:rFonts w:ascii="Arial" w:hAnsi="Arial" w:cs="Arial"/>
          <w:sz w:val="22"/>
          <w:szCs w:val="22"/>
        </w:rPr>
      </w:pPr>
    </w:p>
    <w:p w14:paraId="6B1A5C89" w14:textId="77777777" w:rsidR="00424C08" w:rsidRDefault="00424C08" w:rsidP="00FC083F">
      <w:pPr>
        <w:pStyle w:val="ListParagraph"/>
        <w:numPr>
          <w:ilvl w:val="0"/>
          <w:numId w:val="29"/>
        </w:numPr>
        <w:rPr>
          <w:rFonts w:ascii="Arial" w:hAnsi="Arial" w:cs="Arial"/>
          <w:sz w:val="22"/>
          <w:szCs w:val="22"/>
        </w:rPr>
      </w:pPr>
      <w:r w:rsidRPr="00424C08">
        <w:rPr>
          <w:rFonts w:ascii="Arial" w:hAnsi="Arial" w:cs="Arial"/>
          <w:sz w:val="22"/>
          <w:szCs w:val="22"/>
        </w:rPr>
        <w:t xml:space="preserve">Cleaning Services for Large Grease Traps </w:t>
      </w:r>
    </w:p>
    <w:p w14:paraId="65875A39" w14:textId="7991D80D" w:rsidR="00FC083F" w:rsidRPr="00FC083F" w:rsidRDefault="00FC083F" w:rsidP="00424C08">
      <w:pPr>
        <w:pStyle w:val="ListParagraph"/>
        <w:ind w:left="1440"/>
        <w:rPr>
          <w:rFonts w:ascii="Arial" w:hAnsi="Arial" w:cs="Arial"/>
          <w:sz w:val="22"/>
          <w:szCs w:val="22"/>
        </w:rPr>
      </w:pPr>
      <w:r w:rsidRPr="00FC083F">
        <w:rPr>
          <w:rFonts w:ascii="Arial" w:hAnsi="Arial" w:cs="Arial"/>
          <w:sz w:val="22"/>
          <w:szCs w:val="22"/>
        </w:rPr>
        <w:t xml:space="preserve">RFB #2096-25 A </w:t>
      </w:r>
    </w:p>
    <w:p w14:paraId="35EE8AC9" w14:textId="3EF0F7BF" w:rsidR="00B64701" w:rsidRDefault="009A123D" w:rsidP="009A123D">
      <w:pPr>
        <w:ind w:left="720" w:firstLine="720"/>
        <w:rPr>
          <w:rFonts w:ascii="Arial" w:hAnsi="Arial" w:cs="Arial"/>
          <w:sz w:val="22"/>
          <w:szCs w:val="22"/>
        </w:rPr>
      </w:pPr>
      <w:r w:rsidRPr="009A123D">
        <w:rPr>
          <w:rFonts w:ascii="Arial" w:hAnsi="Arial" w:cs="Arial"/>
          <w:sz w:val="22"/>
          <w:szCs w:val="22"/>
        </w:rPr>
        <w:t>Mr. Rooter Plumbing: $9,955.83</w:t>
      </w:r>
    </w:p>
    <w:p w14:paraId="46CB164F" w14:textId="77777777" w:rsidR="009A123D" w:rsidRPr="00F64DF3" w:rsidRDefault="009A123D" w:rsidP="009A123D">
      <w:pPr>
        <w:ind w:left="720" w:firstLine="720"/>
        <w:rPr>
          <w:rFonts w:ascii="Arial" w:hAnsi="Arial" w:cs="Arial"/>
          <w:sz w:val="16"/>
          <w:szCs w:val="16"/>
        </w:rPr>
      </w:pPr>
    </w:p>
    <w:p w14:paraId="3AA138A4" w14:textId="0B47657D" w:rsidR="00B64701" w:rsidRPr="007164C8" w:rsidRDefault="00D50B98" w:rsidP="007164C8">
      <w:pPr>
        <w:pStyle w:val="ListParagraph"/>
        <w:numPr>
          <w:ilvl w:val="0"/>
          <w:numId w:val="29"/>
        </w:numPr>
        <w:rPr>
          <w:rFonts w:ascii="Arial" w:hAnsi="Arial" w:cs="Arial"/>
          <w:sz w:val="22"/>
          <w:szCs w:val="22"/>
        </w:rPr>
      </w:pPr>
      <w:r w:rsidRPr="007164C8">
        <w:rPr>
          <w:rFonts w:ascii="Arial" w:hAnsi="Arial" w:cs="Arial"/>
          <w:sz w:val="22"/>
          <w:szCs w:val="22"/>
        </w:rPr>
        <w:t>Daily Cleaning Services</w:t>
      </w:r>
    </w:p>
    <w:p w14:paraId="66A2E5C0" w14:textId="634BA754" w:rsidR="00D50B98" w:rsidRDefault="00D50B98" w:rsidP="00D50B98">
      <w:pPr>
        <w:pStyle w:val="ListParagraph"/>
        <w:ind w:left="1080" w:firstLine="360"/>
        <w:rPr>
          <w:rFonts w:ascii="Arial" w:hAnsi="Arial" w:cs="Arial"/>
          <w:sz w:val="22"/>
          <w:szCs w:val="22"/>
        </w:rPr>
      </w:pPr>
      <w:r>
        <w:rPr>
          <w:rFonts w:ascii="Arial" w:hAnsi="Arial" w:cs="Arial"/>
          <w:sz w:val="22"/>
          <w:szCs w:val="22"/>
        </w:rPr>
        <w:t>RFB #2097-25</w:t>
      </w:r>
    </w:p>
    <w:p w14:paraId="652037D5" w14:textId="77777777" w:rsidR="005B0515" w:rsidRDefault="005B0515" w:rsidP="00B50E27">
      <w:pPr>
        <w:pStyle w:val="ListParagraph"/>
        <w:ind w:left="1440"/>
        <w:rPr>
          <w:rFonts w:ascii="Arial" w:hAnsi="Arial" w:cs="Arial"/>
          <w:sz w:val="22"/>
          <w:szCs w:val="22"/>
        </w:rPr>
      </w:pPr>
      <w:proofErr w:type="spellStart"/>
      <w:r w:rsidRPr="005B0515">
        <w:rPr>
          <w:rFonts w:ascii="Arial" w:hAnsi="Arial" w:cs="Arial"/>
          <w:sz w:val="22"/>
          <w:szCs w:val="22"/>
        </w:rPr>
        <w:t>Snappie</w:t>
      </w:r>
      <w:proofErr w:type="spellEnd"/>
      <w:r w:rsidRPr="005B0515">
        <w:rPr>
          <w:rFonts w:ascii="Arial" w:hAnsi="Arial" w:cs="Arial"/>
          <w:sz w:val="22"/>
          <w:szCs w:val="22"/>
        </w:rPr>
        <w:t xml:space="preserve"> Cleaning Services DBA ACS: $27,360.00</w:t>
      </w:r>
    </w:p>
    <w:p w14:paraId="4077178B" w14:textId="77777777" w:rsidR="005B0515" w:rsidRDefault="005B0515" w:rsidP="005B0515">
      <w:pPr>
        <w:rPr>
          <w:rFonts w:ascii="Arial" w:hAnsi="Arial" w:cs="Arial"/>
          <w:sz w:val="16"/>
          <w:szCs w:val="16"/>
        </w:rPr>
      </w:pPr>
    </w:p>
    <w:p w14:paraId="0A59D25A" w14:textId="20CEE5AE" w:rsidR="0055090C" w:rsidRPr="009B36A5" w:rsidRDefault="007164C8" w:rsidP="009B36A5">
      <w:pPr>
        <w:pStyle w:val="ListParagraph"/>
        <w:numPr>
          <w:ilvl w:val="0"/>
          <w:numId w:val="29"/>
        </w:numPr>
        <w:rPr>
          <w:rFonts w:ascii="Arial" w:hAnsi="Arial" w:cs="Arial"/>
          <w:sz w:val="22"/>
          <w:szCs w:val="22"/>
        </w:rPr>
      </w:pPr>
      <w:r w:rsidRPr="009B36A5">
        <w:rPr>
          <w:rFonts w:ascii="Arial" w:hAnsi="Arial" w:cs="Arial"/>
          <w:sz w:val="22"/>
          <w:szCs w:val="22"/>
        </w:rPr>
        <w:t>Deep Cleaning Services</w:t>
      </w:r>
    </w:p>
    <w:p w14:paraId="24425BF7" w14:textId="537F6E14" w:rsidR="009B36A5" w:rsidRDefault="009B36A5" w:rsidP="009B36A5">
      <w:pPr>
        <w:pStyle w:val="ListParagraph"/>
        <w:ind w:left="1440"/>
        <w:rPr>
          <w:rFonts w:ascii="Arial" w:hAnsi="Arial" w:cs="Arial"/>
          <w:sz w:val="22"/>
          <w:szCs w:val="22"/>
        </w:rPr>
      </w:pPr>
      <w:r>
        <w:rPr>
          <w:rFonts w:ascii="Arial" w:hAnsi="Arial" w:cs="Arial"/>
          <w:sz w:val="22"/>
          <w:szCs w:val="22"/>
        </w:rPr>
        <w:t>RFB# 2098-25</w:t>
      </w:r>
    </w:p>
    <w:p w14:paraId="00EFBD9A" w14:textId="17402CA3" w:rsidR="009B36A5" w:rsidRDefault="00E334CD" w:rsidP="009B36A5">
      <w:pPr>
        <w:pStyle w:val="ListParagraph"/>
        <w:ind w:left="1440"/>
        <w:rPr>
          <w:rFonts w:ascii="Arial" w:hAnsi="Arial" w:cs="Arial"/>
          <w:sz w:val="22"/>
          <w:szCs w:val="22"/>
        </w:rPr>
      </w:pPr>
      <w:proofErr w:type="spellStart"/>
      <w:r w:rsidRPr="00E334CD">
        <w:rPr>
          <w:rFonts w:ascii="Arial" w:hAnsi="Arial" w:cs="Arial"/>
          <w:sz w:val="22"/>
          <w:szCs w:val="22"/>
        </w:rPr>
        <w:t>Cleantec</w:t>
      </w:r>
      <w:proofErr w:type="spellEnd"/>
      <w:r w:rsidRPr="00E334CD">
        <w:rPr>
          <w:rFonts w:ascii="Arial" w:hAnsi="Arial" w:cs="Arial"/>
          <w:sz w:val="22"/>
          <w:szCs w:val="22"/>
        </w:rPr>
        <w:t xml:space="preserve"> Services: $24, 333.60</w:t>
      </w:r>
    </w:p>
    <w:p w14:paraId="771DE501" w14:textId="77777777" w:rsidR="00E334CD" w:rsidRPr="00F64DF3" w:rsidRDefault="00E334CD" w:rsidP="00E334CD">
      <w:pPr>
        <w:rPr>
          <w:rFonts w:ascii="Arial" w:hAnsi="Arial" w:cs="Arial"/>
          <w:sz w:val="16"/>
          <w:szCs w:val="16"/>
        </w:rPr>
      </w:pPr>
    </w:p>
    <w:p w14:paraId="333D4C69" w14:textId="3711D8E2" w:rsidR="004A0520" w:rsidRPr="004A0520" w:rsidRDefault="00E334CD" w:rsidP="00411BDC">
      <w:pPr>
        <w:ind w:left="1440" w:hanging="360"/>
        <w:rPr>
          <w:rFonts w:ascii="Arial" w:hAnsi="Arial" w:cs="Arial"/>
          <w:sz w:val="22"/>
          <w:szCs w:val="22"/>
          <w:u w:val="single"/>
        </w:rPr>
      </w:pPr>
      <w:r>
        <w:rPr>
          <w:rFonts w:ascii="Arial" w:hAnsi="Arial" w:cs="Arial"/>
          <w:sz w:val="22"/>
          <w:szCs w:val="22"/>
        </w:rPr>
        <w:t>4.</w:t>
      </w:r>
      <w:r>
        <w:rPr>
          <w:rFonts w:ascii="Arial" w:hAnsi="Arial" w:cs="Arial"/>
          <w:sz w:val="22"/>
          <w:szCs w:val="22"/>
        </w:rPr>
        <w:tab/>
      </w:r>
      <w:r w:rsidR="004A0520" w:rsidRPr="004A0520">
        <w:rPr>
          <w:rFonts w:ascii="Arial" w:hAnsi="Arial" w:cs="Arial"/>
          <w:sz w:val="22"/>
          <w:szCs w:val="22"/>
        </w:rPr>
        <w:t xml:space="preserve">WHEREAS, It is the plan of a number of BOCES districts in New York, to consent to jointly enter into an agreement for the 2024 – 2025 fiscal year, for </w:t>
      </w:r>
      <w:r w:rsidR="004A0520" w:rsidRPr="004A0520">
        <w:rPr>
          <w:rFonts w:ascii="Arial" w:hAnsi="Arial" w:cs="Arial"/>
          <w:sz w:val="22"/>
          <w:szCs w:val="22"/>
          <w:u w:val="single"/>
        </w:rPr>
        <w:t>Aperture Education,</w:t>
      </w:r>
      <w:r w:rsidR="00A14F03">
        <w:rPr>
          <w:rFonts w:ascii="Arial" w:hAnsi="Arial" w:cs="Arial"/>
          <w:sz w:val="22"/>
          <w:szCs w:val="22"/>
          <w:u w:val="single"/>
        </w:rPr>
        <w:t xml:space="preserve"> L</w:t>
      </w:r>
      <w:r w:rsidR="004A0520" w:rsidRPr="004A0520">
        <w:rPr>
          <w:rFonts w:ascii="Arial" w:hAnsi="Arial" w:cs="Arial"/>
          <w:sz w:val="22"/>
          <w:szCs w:val="22"/>
          <w:u w:val="single"/>
        </w:rPr>
        <w:t>LC,</w:t>
      </w:r>
      <w:r w:rsidR="00411BDC">
        <w:rPr>
          <w:rFonts w:ascii="Arial" w:hAnsi="Arial" w:cs="Arial"/>
          <w:sz w:val="22"/>
          <w:szCs w:val="22"/>
          <w:u w:val="single"/>
        </w:rPr>
        <w:t xml:space="preserve"> </w:t>
      </w:r>
      <w:r w:rsidR="003B4537">
        <w:rPr>
          <w:rFonts w:ascii="Arial" w:hAnsi="Arial" w:cs="Arial"/>
          <w:sz w:val="22"/>
          <w:szCs w:val="22"/>
          <w:u w:val="single"/>
        </w:rPr>
        <w:t>a</w:t>
      </w:r>
      <w:r w:rsidR="004A0520" w:rsidRPr="004A0520">
        <w:rPr>
          <w:rFonts w:ascii="Arial" w:hAnsi="Arial" w:cs="Arial"/>
          <w:sz w:val="22"/>
          <w:szCs w:val="22"/>
        </w:rPr>
        <w:t xml:space="preserve">nd </w:t>
      </w:r>
    </w:p>
    <w:p w14:paraId="51A91895" w14:textId="77777777" w:rsidR="004A0520" w:rsidRPr="004A0520" w:rsidRDefault="004A0520" w:rsidP="004A0520">
      <w:pPr>
        <w:ind w:firstLine="1440"/>
        <w:rPr>
          <w:rFonts w:ascii="Arial" w:hAnsi="Arial" w:cs="Arial"/>
          <w:sz w:val="22"/>
          <w:szCs w:val="22"/>
        </w:rPr>
      </w:pPr>
    </w:p>
    <w:p w14:paraId="0D599ECD" w14:textId="3CECEA9A" w:rsidR="004A0520" w:rsidRPr="004A0520" w:rsidRDefault="004A0520" w:rsidP="004A0520">
      <w:pPr>
        <w:ind w:left="1440"/>
        <w:rPr>
          <w:rFonts w:ascii="Arial" w:hAnsi="Arial" w:cs="Arial"/>
          <w:sz w:val="22"/>
          <w:szCs w:val="22"/>
        </w:rPr>
      </w:pPr>
      <w:r w:rsidRPr="004A0520">
        <w:rPr>
          <w:rFonts w:ascii="Arial" w:hAnsi="Arial" w:cs="Arial"/>
          <w:sz w:val="22"/>
          <w:szCs w:val="22"/>
        </w:rPr>
        <w:lastRenderedPageBreak/>
        <w:t>WHEREAS, The Monroe 2-Orleans BOCES is desirous of participating with other BOCES</w:t>
      </w:r>
      <w:r>
        <w:rPr>
          <w:rFonts w:ascii="Arial" w:hAnsi="Arial" w:cs="Arial"/>
          <w:sz w:val="22"/>
          <w:szCs w:val="22"/>
        </w:rPr>
        <w:t xml:space="preserve"> </w:t>
      </w:r>
      <w:r w:rsidRPr="004A0520">
        <w:rPr>
          <w:rFonts w:ascii="Arial" w:hAnsi="Arial" w:cs="Arial"/>
          <w:sz w:val="22"/>
          <w:szCs w:val="22"/>
        </w:rPr>
        <w:t>Districts in New York State in joint agreements for the software/learning packages and licensing mentioned above as authorized by General Municipal Law, Section 119-0, and,</w:t>
      </w:r>
    </w:p>
    <w:p w14:paraId="422DE0C9" w14:textId="77777777" w:rsidR="004A0520" w:rsidRPr="004A0520" w:rsidRDefault="004A0520" w:rsidP="004A0520">
      <w:pPr>
        <w:ind w:firstLine="1440"/>
        <w:rPr>
          <w:rFonts w:ascii="Arial" w:hAnsi="Arial" w:cs="Arial"/>
          <w:sz w:val="22"/>
          <w:szCs w:val="22"/>
        </w:rPr>
      </w:pPr>
    </w:p>
    <w:p w14:paraId="75154F57" w14:textId="77777777" w:rsidR="004A0520" w:rsidRPr="004A0520" w:rsidRDefault="004A0520" w:rsidP="004A0520">
      <w:pPr>
        <w:ind w:firstLine="1440"/>
        <w:rPr>
          <w:rFonts w:ascii="Arial" w:hAnsi="Arial" w:cs="Arial"/>
          <w:sz w:val="22"/>
          <w:szCs w:val="22"/>
        </w:rPr>
      </w:pPr>
      <w:r w:rsidRPr="004A0520">
        <w:rPr>
          <w:rFonts w:ascii="Arial" w:hAnsi="Arial" w:cs="Arial"/>
          <w:sz w:val="22"/>
          <w:szCs w:val="22"/>
        </w:rPr>
        <w:t xml:space="preserve">BE IT RESOLVED, That the Monroe 2-Orleans BOCES Board authorizes Erie 1 </w:t>
      </w:r>
    </w:p>
    <w:p w14:paraId="4D91B205" w14:textId="67F0E046" w:rsidR="004A0520" w:rsidRPr="004A0520" w:rsidRDefault="004A0520" w:rsidP="004A0520">
      <w:pPr>
        <w:ind w:firstLine="1440"/>
        <w:rPr>
          <w:rFonts w:ascii="Arial" w:hAnsi="Arial" w:cs="Arial"/>
          <w:sz w:val="22"/>
          <w:szCs w:val="22"/>
        </w:rPr>
      </w:pPr>
      <w:r w:rsidRPr="004A0520">
        <w:rPr>
          <w:rFonts w:ascii="Arial" w:hAnsi="Arial" w:cs="Arial"/>
          <w:sz w:val="22"/>
          <w:szCs w:val="22"/>
        </w:rPr>
        <w:t>BOCES to represent it in all matters leading up to and entering into a contract</w:t>
      </w:r>
    </w:p>
    <w:p w14:paraId="69673591" w14:textId="1ED8BE77" w:rsidR="004A0520" w:rsidRPr="004A0520" w:rsidRDefault="004A0520" w:rsidP="004A0520">
      <w:pPr>
        <w:ind w:firstLine="1440"/>
        <w:rPr>
          <w:rFonts w:ascii="Arial" w:hAnsi="Arial" w:cs="Arial"/>
          <w:sz w:val="22"/>
          <w:szCs w:val="22"/>
        </w:rPr>
      </w:pPr>
      <w:r w:rsidRPr="004A0520">
        <w:rPr>
          <w:rFonts w:ascii="Arial" w:hAnsi="Arial" w:cs="Arial"/>
          <w:sz w:val="22"/>
          <w:szCs w:val="22"/>
        </w:rPr>
        <w:t>for the purchase of and licensing of the above mentioned software/learning</w:t>
      </w:r>
    </w:p>
    <w:p w14:paraId="377EEE04" w14:textId="77777777" w:rsidR="004A0520" w:rsidRPr="004A0520" w:rsidRDefault="004A0520" w:rsidP="004A0520">
      <w:pPr>
        <w:ind w:left="1440"/>
        <w:rPr>
          <w:rFonts w:ascii="Arial" w:hAnsi="Arial" w:cs="Arial"/>
          <w:sz w:val="22"/>
          <w:szCs w:val="22"/>
        </w:rPr>
      </w:pPr>
      <w:r w:rsidRPr="004A0520">
        <w:rPr>
          <w:rFonts w:ascii="Arial" w:hAnsi="Arial" w:cs="Arial"/>
          <w:sz w:val="22"/>
          <w:szCs w:val="22"/>
        </w:rPr>
        <w:t>packages, and record training sessions in Zoom and post those recorded sessions to the consortium, and,</w:t>
      </w:r>
    </w:p>
    <w:p w14:paraId="1B7DF057" w14:textId="77777777" w:rsidR="004A0520" w:rsidRPr="004A0520" w:rsidRDefault="004A0520" w:rsidP="004A0520">
      <w:pPr>
        <w:ind w:firstLine="1440"/>
        <w:rPr>
          <w:rFonts w:ascii="Arial" w:hAnsi="Arial" w:cs="Arial"/>
          <w:sz w:val="22"/>
          <w:szCs w:val="22"/>
        </w:rPr>
      </w:pPr>
    </w:p>
    <w:p w14:paraId="4979E7C3" w14:textId="77777777" w:rsidR="004A0520" w:rsidRPr="004A0520" w:rsidRDefault="004A0520" w:rsidP="004A0520">
      <w:pPr>
        <w:ind w:firstLine="1440"/>
        <w:rPr>
          <w:rFonts w:ascii="Arial" w:hAnsi="Arial" w:cs="Arial"/>
          <w:sz w:val="22"/>
          <w:szCs w:val="22"/>
        </w:rPr>
      </w:pPr>
      <w:r w:rsidRPr="004A0520">
        <w:rPr>
          <w:rFonts w:ascii="Arial" w:hAnsi="Arial" w:cs="Arial"/>
          <w:sz w:val="22"/>
          <w:szCs w:val="22"/>
        </w:rPr>
        <w:t>BE IT FURTHER RESOLVED, That the Monroe 2-Orleans BOCES Board agrees to</w:t>
      </w:r>
    </w:p>
    <w:p w14:paraId="64BCF97B" w14:textId="77777777" w:rsidR="004A0520" w:rsidRPr="004A0520" w:rsidRDefault="004A0520" w:rsidP="004A0520">
      <w:pPr>
        <w:ind w:left="1440"/>
        <w:rPr>
          <w:rFonts w:ascii="Arial" w:hAnsi="Arial" w:cs="Arial"/>
          <w:sz w:val="22"/>
          <w:szCs w:val="22"/>
        </w:rPr>
      </w:pPr>
      <w:r w:rsidRPr="004A0520">
        <w:rPr>
          <w:rFonts w:ascii="Arial" w:hAnsi="Arial" w:cs="Arial"/>
          <w:sz w:val="22"/>
          <w:szCs w:val="22"/>
        </w:rPr>
        <w:t>assume its equitable share of the costs associated with Erie 1 BOCES negotiating the Agreements, and,</w:t>
      </w:r>
    </w:p>
    <w:p w14:paraId="40BBD520" w14:textId="77777777" w:rsidR="004A0520" w:rsidRPr="004A0520" w:rsidRDefault="004A0520" w:rsidP="004A0520">
      <w:pPr>
        <w:ind w:firstLine="1440"/>
        <w:rPr>
          <w:rFonts w:ascii="Arial" w:hAnsi="Arial" w:cs="Arial"/>
          <w:sz w:val="22"/>
          <w:szCs w:val="22"/>
        </w:rPr>
      </w:pPr>
    </w:p>
    <w:p w14:paraId="00EC069E" w14:textId="77777777" w:rsidR="004A0520" w:rsidRPr="004A0520" w:rsidRDefault="004A0520" w:rsidP="004A0520">
      <w:pPr>
        <w:ind w:firstLine="1440"/>
        <w:rPr>
          <w:rFonts w:ascii="Arial" w:hAnsi="Arial" w:cs="Arial"/>
          <w:sz w:val="22"/>
          <w:szCs w:val="22"/>
        </w:rPr>
      </w:pPr>
      <w:r w:rsidRPr="004A0520">
        <w:rPr>
          <w:rFonts w:ascii="Arial" w:hAnsi="Arial" w:cs="Arial"/>
          <w:sz w:val="22"/>
          <w:szCs w:val="22"/>
        </w:rPr>
        <w:t>BE IT FURTHER RESOLVED, That the Monroe 2-Orleans BOCES Board agrees</w:t>
      </w:r>
    </w:p>
    <w:p w14:paraId="79C694A4" w14:textId="77777777" w:rsidR="004A0520" w:rsidRPr="004A0520" w:rsidRDefault="004A0520" w:rsidP="004A0520">
      <w:pPr>
        <w:ind w:firstLine="1440"/>
        <w:rPr>
          <w:rFonts w:ascii="Arial" w:hAnsi="Arial" w:cs="Arial"/>
          <w:sz w:val="22"/>
          <w:szCs w:val="22"/>
        </w:rPr>
      </w:pPr>
      <w:r w:rsidRPr="004A0520">
        <w:rPr>
          <w:rFonts w:ascii="Arial" w:hAnsi="Arial" w:cs="Arial"/>
          <w:sz w:val="22"/>
          <w:szCs w:val="22"/>
        </w:rPr>
        <w:t xml:space="preserve">(1)to abide by majority decisions of the participating BOCES on quality standards; </w:t>
      </w:r>
    </w:p>
    <w:p w14:paraId="52414F17" w14:textId="77777777" w:rsidR="004A0520" w:rsidRPr="004A0520" w:rsidRDefault="004A0520" w:rsidP="004A0520">
      <w:pPr>
        <w:ind w:left="1440"/>
        <w:rPr>
          <w:rFonts w:ascii="Arial" w:hAnsi="Arial" w:cs="Arial"/>
          <w:sz w:val="22"/>
          <w:szCs w:val="22"/>
        </w:rPr>
      </w:pPr>
      <w:r w:rsidRPr="004A0520">
        <w:rPr>
          <w:rFonts w:ascii="Arial" w:hAnsi="Arial" w:cs="Arial"/>
          <w:sz w:val="22"/>
          <w:szCs w:val="22"/>
        </w:rPr>
        <w:t>(2) Erie 1 BOCES will negotiate contracts according to the majority recommendations; (3) that after contract agreement, it will conduct all purchasing arrangements directly with the vendor.</w:t>
      </w:r>
    </w:p>
    <w:p w14:paraId="5607C3F2" w14:textId="2E83FFF2" w:rsidR="00E334CD" w:rsidRPr="00E334CD" w:rsidRDefault="00E334CD" w:rsidP="00E334CD">
      <w:pPr>
        <w:rPr>
          <w:rFonts w:ascii="Arial" w:hAnsi="Arial" w:cs="Arial"/>
          <w:sz w:val="22"/>
          <w:szCs w:val="22"/>
        </w:rPr>
      </w:pPr>
    </w:p>
    <w:p w14:paraId="6243A7E9" w14:textId="5AFD430A" w:rsidR="00F63627" w:rsidRPr="00A863F1" w:rsidRDefault="00E337CF" w:rsidP="009E52F7">
      <w:pPr>
        <w:rPr>
          <w:rFonts w:ascii="Arial" w:hAnsi="Arial" w:cs="Arial"/>
          <w:sz w:val="22"/>
          <w:szCs w:val="22"/>
        </w:rPr>
      </w:pPr>
      <w:r w:rsidRPr="00A863F1">
        <w:rPr>
          <w:rFonts w:ascii="Arial" w:hAnsi="Arial" w:cs="Arial"/>
          <w:sz w:val="22"/>
          <w:szCs w:val="22"/>
        </w:rPr>
        <w:t>1</w:t>
      </w:r>
      <w:r w:rsidR="00E873DC">
        <w:rPr>
          <w:rFonts w:ascii="Arial" w:hAnsi="Arial" w:cs="Arial"/>
          <w:sz w:val="22"/>
          <w:szCs w:val="22"/>
        </w:rPr>
        <w:t>4</w:t>
      </w:r>
      <w:r w:rsidRPr="00A863F1">
        <w:rPr>
          <w:rFonts w:ascii="Arial" w:hAnsi="Arial" w:cs="Arial"/>
          <w:sz w:val="22"/>
          <w:szCs w:val="22"/>
        </w:rPr>
        <w:t>.</w:t>
      </w:r>
      <w:r w:rsidRPr="00A863F1">
        <w:rPr>
          <w:rFonts w:ascii="Arial" w:hAnsi="Arial" w:cs="Arial"/>
          <w:sz w:val="22"/>
          <w:szCs w:val="22"/>
        </w:rPr>
        <w:tab/>
      </w:r>
      <w:r w:rsidR="006B5C2F" w:rsidRPr="00A863F1">
        <w:rPr>
          <w:rFonts w:ascii="Arial" w:hAnsi="Arial" w:cs="Arial"/>
          <w:sz w:val="22"/>
          <w:szCs w:val="22"/>
          <w:u w:val="single"/>
        </w:rPr>
        <w:t>Executive Officer’s Report</w:t>
      </w:r>
      <w:r w:rsidR="00E4228E" w:rsidRPr="00A863F1">
        <w:rPr>
          <w:rFonts w:ascii="Arial" w:hAnsi="Arial" w:cs="Arial"/>
          <w:sz w:val="22"/>
          <w:szCs w:val="22"/>
        </w:rPr>
        <w:t xml:space="preserve"> </w:t>
      </w:r>
    </w:p>
    <w:p w14:paraId="6D5D7E62" w14:textId="5EFB5423" w:rsidR="00793E58" w:rsidRPr="00793E58" w:rsidRDefault="00793E58" w:rsidP="00793E58">
      <w:pPr>
        <w:ind w:left="720"/>
        <w:rPr>
          <w:rFonts w:ascii="Arial" w:hAnsi="Arial" w:cs="Arial"/>
          <w:sz w:val="22"/>
          <w:szCs w:val="22"/>
        </w:rPr>
      </w:pPr>
      <w:r w:rsidRPr="00793E58">
        <w:rPr>
          <w:rFonts w:ascii="Arial" w:hAnsi="Arial" w:cs="Arial"/>
          <w:sz w:val="22"/>
          <w:szCs w:val="22"/>
        </w:rPr>
        <w:t>Opening Day is September 3, 2024. Doors open at 7:45 am. The formal program will begin at 8:30 am. Board members are invited to participate. Incoming District Superintendent Tom Putnam will begin the school year welcoming staff back that morning.</w:t>
      </w:r>
    </w:p>
    <w:p w14:paraId="6CA384FF" w14:textId="77777777" w:rsidR="00793E58" w:rsidRDefault="00793E58" w:rsidP="00793E58">
      <w:pPr>
        <w:rPr>
          <w:rFonts w:ascii="Arial" w:hAnsi="Arial" w:cs="Arial"/>
          <w:sz w:val="22"/>
          <w:szCs w:val="22"/>
        </w:rPr>
      </w:pPr>
    </w:p>
    <w:p w14:paraId="36C66C37" w14:textId="6AD79CB4" w:rsidR="00793E58" w:rsidRPr="00793E58" w:rsidRDefault="00793E58" w:rsidP="00793E58">
      <w:pPr>
        <w:ind w:left="720"/>
        <w:rPr>
          <w:rFonts w:ascii="Arial" w:hAnsi="Arial" w:cs="Arial"/>
          <w:sz w:val="22"/>
          <w:szCs w:val="22"/>
        </w:rPr>
      </w:pPr>
      <w:r w:rsidRPr="00793E58">
        <w:rPr>
          <w:rFonts w:ascii="Arial" w:hAnsi="Arial" w:cs="Arial"/>
          <w:sz w:val="22"/>
          <w:szCs w:val="22"/>
        </w:rPr>
        <w:t>The Greece Board of Education recognized  DS Jo Anne Antonacci at their August board meeting for her contributions to the Greece community, students, and families.</w:t>
      </w:r>
    </w:p>
    <w:p w14:paraId="1654DADB" w14:textId="77777777" w:rsidR="00793E58" w:rsidRDefault="00793E58" w:rsidP="00793E58">
      <w:pPr>
        <w:rPr>
          <w:rFonts w:ascii="Arial" w:hAnsi="Arial" w:cs="Arial"/>
          <w:sz w:val="22"/>
          <w:szCs w:val="22"/>
        </w:rPr>
      </w:pPr>
    </w:p>
    <w:p w14:paraId="75324222" w14:textId="58322225" w:rsidR="00793E58" w:rsidRPr="00793E58" w:rsidRDefault="00793E58" w:rsidP="00793E58">
      <w:pPr>
        <w:ind w:firstLine="720"/>
        <w:rPr>
          <w:rFonts w:ascii="Arial" w:hAnsi="Arial" w:cs="Arial"/>
          <w:sz w:val="22"/>
          <w:szCs w:val="22"/>
        </w:rPr>
      </w:pPr>
      <w:r w:rsidRPr="00793E58">
        <w:rPr>
          <w:rFonts w:ascii="Arial" w:hAnsi="Arial" w:cs="Arial"/>
          <w:sz w:val="22"/>
          <w:szCs w:val="22"/>
        </w:rPr>
        <w:t>New staff orientation will take place August 21-27 in the Professional Development Center.</w:t>
      </w:r>
    </w:p>
    <w:p w14:paraId="13871C2C" w14:textId="77777777" w:rsidR="00793E58" w:rsidRDefault="00793E58" w:rsidP="00793E58">
      <w:pPr>
        <w:ind w:firstLine="720"/>
        <w:rPr>
          <w:rFonts w:ascii="Arial" w:hAnsi="Arial" w:cs="Arial"/>
          <w:sz w:val="22"/>
          <w:szCs w:val="22"/>
        </w:rPr>
      </w:pPr>
    </w:p>
    <w:p w14:paraId="24200F7C" w14:textId="505CCF3C" w:rsidR="00793E58" w:rsidRPr="00793E58" w:rsidRDefault="00793E58" w:rsidP="00793E58">
      <w:pPr>
        <w:ind w:left="720"/>
        <w:rPr>
          <w:rFonts w:ascii="Arial" w:hAnsi="Arial" w:cs="Arial"/>
          <w:sz w:val="22"/>
          <w:szCs w:val="22"/>
        </w:rPr>
      </w:pPr>
      <w:r w:rsidRPr="00793E58">
        <w:rPr>
          <w:rFonts w:ascii="Arial" w:hAnsi="Arial" w:cs="Arial"/>
          <w:sz w:val="22"/>
          <w:szCs w:val="22"/>
        </w:rPr>
        <w:t xml:space="preserve">Board President Dennis Laba took this opportunity during the board meeting to recognize that this meeting would be District Superintendent Jo Anne Antonacci’s last board meeting. Together with the rest of the board members present, President Laba thanked Mrs. Antonacci for her 47 years of service to Monroe 2-Orleans BOCES and for her leadership, commitment, and vision in her role as District Superintendent for the past fourteen and a half years. </w:t>
      </w:r>
    </w:p>
    <w:p w14:paraId="6671CC90" w14:textId="7CFEC8B5" w:rsidR="008B1877" w:rsidRPr="00A863F1" w:rsidRDefault="008B1877" w:rsidP="002D2A11">
      <w:pPr>
        <w:rPr>
          <w:rFonts w:ascii="Arial" w:hAnsi="Arial" w:cs="Arial"/>
          <w:sz w:val="22"/>
          <w:szCs w:val="22"/>
        </w:rPr>
      </w:pPr>
    </w:p>
    <w:p w14:paraId="193AA800" w14:textId="2288F8F6" w:rsidR="007E6227" w:rsidRPr="00A863F1" w:rsidRDefault="007E6227" w:rsidP="00E873DC">
      <w:pPr>
        <w:rPr>
          <w:rFonts w:ascii="Arial" w:hAnsi="Arial" w:cs="Arial"/>
          <w:sz w:val="16"/>
          <w:szCs w:val="16"/>
        </w:rPr>
      </w:pPr>
    </w:p>
    <w:p w14:paraId="4CCC42B1" w14:textId="1E7D01FF" w:rsidR="00867E12" w:rsidRPr="00A863F1" w:rsidRDefault="00E337CF" w:rsidP="00C56260">
      <w:pPr>
        <w:ind w:left="720" w:hanging="720"/>
        <w:rPr>
          <w:rFonts w:ascii="Arial" w:hAnsi="Arial" w:cs="Arial"/>
          <w:sz w:val="22"/>
          <w:szCs w:val="22"/>
        </w:rPr>
      </w:pPr>
      <w:r w:rsidRPr="00A863F1">
        <w:rPr>
          <w:rFonts w:ascii="Arial" w:hAnsi="Arial" w:cs="Arial"/>
          <w:sz w:val="22"/>
          <w:szCs w:val="22"/>
        </w:rPr>
        <w:t>1</w:t>
      </w:r>
      <w:r w:rsidR="004E2C41" w:rsidRPr="00A863F1">
        <w:rPr>
          <w:rFonts w:ascii="Arial" w:hAnsi="Arial" w:cs="Arial"/>
          <w:sz w:val="22"/>
          <w:szCs w:val="22"/>
        </w:rPr>
        <w:t>5</w:t>
      </w:r>
      <w:r w:rsidR="009D3E7F" w:rsidRPr="00A863F1">
        <w:rPr>
          <w:rFonts w:ascii="Arial" w:hAnsi="Arial" w:cs="Arial"/>
          <w:sz w:val="22"/>
          <w:szCs w:val="22"/>
        </w:rPr>
        <w:t>.</w:t>
      </w:r>
      <w:r w:rsidR="00867E12" w:rsidRPr="00A863F1">
        <w:rPr>
          <w:rFonts w:ascii="Arial" w:hAnsi="Arial" w:cs="Arial"/>
          <w:sz w:val="22"/>
          <w:szCs w:val="22"/>
        </w:rPr>
        <w:tab/>
      </w:r>
      <w:r w:rsidR="00867E12" w:rsidRPr="00A863F1">
        <w:rPr>
          <w:rFonts w:ascii="Arial" w:hAnsi="Arial" w:cs="Arial"/>
          <w:sz w:val="22"/>
          <w:szCs w:val="22"/>
          <w:u w:val="single"/>
        </w:rPr>
        <w:t>Upcoming Meetings/Calendar Events</w:t>
      </w:r>
      <w:r w:rsidR="00326764" w:rsidRPr="00A863F1">
        <w:rPr>
          <w:rFonts w:ascii="Arial" w:hAnsi="Arial" w:cs="Arial"/>
          <w:sz w:val="22"/>
          <w:szCs w:val="22"/>
        </w:rPr>
        <w:t xml:space="preserve"> – the various meetings for the month were listed in the agenda</w:t>
      </w:r>
    </w:p>
    <w:p w14:paraId="69DDA965" w14:textId="77777777" w:rsidR="00E4228E" w:rsidRPr="00A863F1" w:rsidRDefault="00E4228E" w:rsidP="009E52F7">
      <w:pPr>
        <w:ind w:firstLine="720"/>
        <w:rPr>
          <w:rFonts w:ascii="Arial" w:hAnsi="Arial" w:cs="Arial"/>
          <w:sz w:val="16"/>
          <w:szCs w:val="16"/>
        </w:rPr>
      </w:pPr>
    </w:p>
    <w:p w14:paraId="3B36162C" w14:textId="038DFC74" w:rsidR="00E4228E" w:rsidRPr="00A863F1" w:rsidRDefault="00D23CBD" w:rsidP="0013555D">
      <w:pPr>
        <w:ind w:left="720" w:hanging="720"/>
        <w:rPr>
          <w:rFonts w:ascii="Arial" w:hAnsi="Arial" w:cs="Arial"/>
          <w:sz w:val="22"/>
          <w:szCs w:val="22"/>
        </w:rPr>
      </w:pPr>
      <w:r w:rsidRPr="00A863F1">
        <w:rPr>
          <w:rFonts w:ascii="Arial" w:hAnsi="Arial" w:cs="Arial"/>
          <w:sz w:val="22"/>
          <w:szCs w:val="22"/>
        </w:rPr>
        <w:t>1</w:t>
      </w:r>
      <w:r w:rsidR="004E2C41" w:rsidRPr="00A863F1">
        <w:rPr>
          <w:rFonts w:ascii="Arial" w:hAnsi="Arial" w:cs="Arial"/>
          <w:sz w:val="22"/>
          <w:szCs w:val="22"/>
        </w:rPr>
        <w:t>6</w:t>
      </w:r>
      <w:r w:rsidRPr="00A863F1">
        <w:rPr>
          <w:rFonts w:ascii="Arial" w:hAnsi="Arial" w:cs="Arial"/>
          <w:sz w:val="22"/>
          <w:szCs w:val="22"/>
        </w:rPr>
        <w:t>.</w:t>
      </w:r>
      <w:r w:rsidR="00E4228E" w:rsidRPr="00A863F1">
        <w:rPr>
          <w:rFonts w:ascii="Arial" w:hAnsi="Arial" w:cs="Arial"/>
          <w:sz w:val="22"/>
          <w:szCs w:val="22"/>
        </w:rPr>
        <w:tab/>
      </w:r>
      <w:r w:rsidR="00167DB7" w:rsidRPr="00A863F1">
        <w:rPr>
          <w:rFonts w:ascii="Arial" w:hAnsi="Arial" w:cs="Arial"/>
          <w:sz w:val="22"/>
          <w:szCs w:val="22"/>
          <w:u w:val="single"/>
        </w:rPr>
        <w:t>Other Items</w:t>
      </w:r>
      <w:r w:rsidR="00167DB7" w:rsidRPr="00A863F1">
        <w:rPr>
          <w:rFonts w:ascii="Arial" w:hAnsi="Arial" w:cs="Arial"/>
          <w:sz w:val="22"/>
          <w:szCs w:val="22"/>
        </w:rPr>
        <w:t xml:space="preserve"> -</w:t>
      </w:r>
      <w:r w:rsidR="00D22FD4" w:rsidRPr="00A863F1">
        <w:rPr>
          <w:rFonts w:ascii="Arial" w:hAnsi="Arial" w:cs="Arial"/>
          <w:sz w:val="22"/>
          <w:szCs w:val="22"/>
        </w:rPr>
        <w:t>There were no other items</w:t>
      </w:r>
    </w:p>
    <w:p w14:paraId="24FD5B72" w14:textId="77777777" w:rsidR="00E4228E" w:rsidRPr="00A863F1" w:rsidRDefault="00E4228E" w:rsidP="009E52F7">
      <w:pPr>
        <w:ind w:firstLine="720"/>
        <w:rPr>
          <w:rFonts w:ascii="Arial" w:hAnsi="Arial" w:cs="Arial"/>
          <w:sz w:val="16"/>
          <w:szCs w:val="16"/>
        </w:rPr>
      </w:pPr>
    </w:p>
    <w:p w14:paraId="26A9E681" w14:textId="13B0BFEA" w:rsidR="00326764" w:rsidRPr="00A863F1" w:rsidRDefault="008D601F" w:rsidP="0013555D">
      <w:pPr>
        <w:ind w:left="720" w:hanging="720"/>
        <w:rPr>
          <w:rFonts w:ascii="Arial" w:hAnsi="Arial" w:cs="Arial"/>
          <w:sz w:val="22"/>
          <w:szCs w:val="22"/>
        </w:rPr>
      </w:pPr>
      <w:r w:rsidRPr="00A863F1">
        <w:rPr>
          <w:rFonts w:ascii="Arial" w:hAnsi="Arial" w:cs="Arial"/>
          <w:sz w:val="22"/>
          <w:szCs w:val="22"/>
        </w:rPr>
        <w:t>1</w:t>
      </w:r>
      <w:r w:rsidR="004E2C41" w:rsidRPr="00A863F1">
        <w:rPr>
          <w:rFonts w:ascii="Arial" w:hAnsi="Arial" w:cs="Arial"/>
          <w:sz w:val="22"/>
          <w:szCs w:val="22"/>
        </w:rPr>
        <w:t>7</w:t>
      </w:r>
      <w:r w:rsidRPr="00A863F1">
        <w:rPr>
          <w:rFonts w:ascii="Arial" w:hAnsi="Arial" w:cs="Arial"/>
          <w:sz w:val="22"/>
          <w:szCs w:val="22"/>
        </w:rPr>
        <w:t>.</w:t>
      </w:r>
      <w:r w:rsidRPr="00A863F1">
        <w:rPr>
          <w:rFonts w:ascii="Arial" w:hAnsi="Arial" w:cs="Arial"/>
          <w:sz w:val="22"/>
          <w:szCs w:val="22"/>
        </w:rPr>
        <w:tab/>
      </w:r>
      <w:r w:rsidR="00772820" w:rsidRPr="00A863F1">
        <w:rPr>
          <w:rFonts w:ascii="Arial" w:hAnsi="Arial" w:cs="Arial"/>
          <w:sz w:val="22"/>
          <w:szCs w:val="22"/>
        </w:rPr>
        <w:t>At</w:t>
      </w:r>
      <w:r w:rsidR="001041B8" w:rsidRPr="00A863F1">
        <w:rPr>
          <w:rFonts w:ascii="Arial" w:hAnsi="Arial" w:cs="Arial"/>
          <w:sz w:val="22"/>
          <w:szCs w:val="22"/>
        </w:rPr>
        <w:t xml:space="preserve"> </w:t>
      </w:r>
      <w:r w:rsidR="00F32FF0">
        <w:rPr>
          <w:rFonts w:ascii="Arial" w:hAnsi="Arial" w:cs="Arial"/>
          <w:sz w:val="22"/>
          <w:szCs w:val="22"/>
        </w:rPr>
        <w:t>6:49</w:t>
      </w:r>
      <w:r w:rsidR="00E873DC">
        <w:rPr>
          <w:rFonts w:ascii="Arial" w:hAnsi="Arial" w:cs="Arial"/>
          <w:sz w:val="22"/>
          <w:szCs w:val="22"/>
        </w:rPr>
        <w:tab/>
      </w:r>
      <w:r w:rsidR="00CB7F68" w:rsidRPr="00A863F1">
        <w:rPr>
          <w:rFonts w:ascii="Arial" w:hAnsi="Arial" w:cs="Arial"/>
          <w:sz w:val="22"/>
          <w:szCs w:val="22"/>
        </w:rPr>
        <w:t xml:space="preserve"> pm</w:t>
      </w:r>
      <w:r w:rsidR="001E5FDE" w:rsidRPr="00A863F1">
        <w:rPr>
          <w:rFonts w:ascii="Arial" w:hAnsi="Arial" w:cs="Arial"/>
          <w:sz w:val="22"/>
          <w:szCs w:val="22"/>
        </w:rPr>
        <w:t xml:space="preserve"> </w:t>
      </w:r>
      <w:r w:rsidR="00772820" w:rsidRPr="00A863F1">
        <w:rPr>
          <w:rFonts w:ascii="Arial" w:hAnsi="Arial" w:cs="Arial"/>
          <w:sz w:val="22"/>
          <w:szCs w:val="22"/>
        </w:rPr>
        <w:t xml:space="preserve">a motion </w:t>
      </w:r>
      <w:r w:rsidR="00092CA6" w:rsidRPr="00A863F1">
        <w:rPr>
          <w:rFonts w:ascii="Arial" w:hAnsi="Arial" w:cs="Arial"/>
          <w:sz w:val="22"/>
          <w:szCs w:val="22"/>
        </w:rPr>
        <w:t>was</w:t>
      </w:r>
      <w:r w:rsidR="00772820" w:rsidRPr="00A863F1">
        <w:rPr>
          <w:rFonts w:ascii="Arial" w:hAnsi="Arial" w:cs="Arial"/>
          <w:sz w:val="22"/>
          <w:szCs w:val="22"/>
        </w:rPr>
        <w:t xml:space="preserve"> made </w:t>
      </w:r>
      <w:r w:rsidR="00C64838" w:rsidRPr="00A863F1">
        <w:rPr>
          <w:rFonts w:ascii="Arial" w:hAnsi="Arial" w:cs="Arial"/>
          <w:sz w:val="22"/>
          <w:szCs w:val="22"/>
        </w:rPr>
        <w:t xml:space="preserve">by </w:t>
      </w:r>
      <w:r w:rsidR="00D511A0">
        <w:rPr>
          <w:rFonts w:ascii="Arial" w:hAnsi="Arial" w:cs="Arial"/>
          <w:sz w:val="22"/>
          <w:szCs w:val="22"/>
        </w:rPr>
        <w:t>M. May</w:t>
      </w:r>
      <w:r w:rsidR="00307935" w:rsidRPr="00A863F1">
        <w:rPr>
          <w:rFonts w:ascii="Arial" w:hAnsi="Arial" w:cs="Arial"/>
          <w:sz w:val="22"/>
          <w:szCs w:val="22"/>
        </w:rPr>
        <w:t xml:space="preserve"> </w:t>
      </w:r>
      <w:r w:rsidR="009D7F7D" w:rsidRPr="00A863F1">
        <w:rPr>
          <w:rFonts w:ascii="Arial" w:hAnsi="Arial" w:cs="Arial"/>
          <w:sz w:val="22"/>
          <w:szCs w:val="22"/>
        </w:rPr>
        <w:t xml:space="preserve">to adjourn </w:t>
      </w:r>
      <w:r w:rsidR="005A2895" w:rsidRPr="00A863F1">
        <w:rPr>
          <w:rFonts w:ascii="Arial" w:hAnsi="Arial" w:cs="Arial"/>
          <w:sz w:val="22"/>
          <w:szCs w:val="22"/>
        </w:rPr>
        <w:t>to executive session</w:t>
      </w:r>
      <w:r w:rsidR="009D7F7D" w:rsidRPr="00A863F1">
        <w:rPr>
          <w:rFonts w:ascii="Arial" w:hAnsi="Arial" w:cs="Arial"/>
          <w:sz w:val="22"/>
          <w:szCs w:val="22"/>
        </w:rPr>
        <w:t xml:space="preserve">; seconded by </w:t>
      </w:r>
      <w:r w:rsidR="00D511A0">
        <w:rPr>
          <w:rFonts w:ascii="Arial" w:hAnsi="Arial" w:cs="Arial"/>
          <w:sz w:val="22"/>
          <w:szCs w:val="22"/>
        </w:rPr>
        <w:t>K. Dillon</w:t>
      </w:r>
      <w:r w:rsidR="009D7F7D" w:rsidRPr="00A863F1">
        <w:rPr>
          <w:rFonts w:ascii="Arial" w:hAnsi="Arial" w:cs="Arial"/>
          <w:sz w:val="22"/>
          <w:szCs w:val="22"/>
        </w:rPr>
        <w:t>; passed unanimously</w:t>
      </w:r>
    </w:p>
    <w:p w14:paraId="682543DC" w14:textId="77777777" w:rsidR="000D06DF" w:rsidRPr="00A863F1" w:rsidRDefault="000D06DF" w:rsidP="004B7953">
      <w:pPr>
        <w:rPr>
          <w:rFonts w:ascii="Arial" w:hAnsi="Arial" w:cs="Arial"/>
          <w:sz w:val="22"/>
          <w:szCs w:val="22"/>
        </w:rPr>
      </w:pPr>
    </w:p>
    <w:p w14:paraId="6B56E74B" w14:textId="4C84D6E6" w:rsidR="000958A8" w:rsidRPr="00A863F1" w:rsidRDefault="00FE5288" w:rsidP="001F0FDE">
      <w:pPr>
        <w:ind w:left="720"/>
        <w:rPr>
          <w:rFonts w:ascii="Arial" w:hAnsi="Arial" w:cs="Arial"/>
          <w:sz w:val="22"/>
          <w:szCs w:val="22"/>
        </w:rPr>
      </w:pPr>
      <w:r w:rsidRPr="00A863F1">
        <w:rPr>
          <w:rFonts w:ascii="Arial" w:hAnsi="Arial" w:cs="Arial"/>
          <w:noProof/>
          <w:sz w:val="22"/>
          <w:szCs w:val="22"/>
        </w:rPr>
        <w:drawing>
          <wp:anchor distT="0" distB="0" distL="114300" distR="114300" simplePos="0" relativeHeight="251659264" behindDoc="1" locked="0" layoutInCell="1" allowOverlap="1" wp14:anchorId="73AEA5AD" wp14:editId="21B6F8AA">
            <wp:simplePos x="0" y="0"/>
            <wp:positionH relativeFrom="column">
              <wp:posOffset>295275</wp:posOffset>
            </wp:positionH>
            <wp:positionV relativeFrom="paragraph">
              <wp:posOffset>56515</wp:posOffset>
            </wp:positionV>
            <wp:extent cx="2257425" cy="768082"/>
            <wp:effectExtent l="0" t="0" r="0" b="0"/>
            <wp:wrapNone/>
            <wp:docPr id="162413336"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13336" name="Picture 1" descr="A close-up of a signatur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57425" cy="768082"/>
                    </a:xfrm>
                    <a:prstGeom prst="rect">
                      <a:avLst/>
                    </a:prstGeom>
                  </pic:spPr>
                </pic:pic>
              </a:graphicData>
            </a:graphic>
            <wp14:sizeRelH relativeFrom="margin">
              <wp14:pctWidth>0</wp14:pctWidth>
            </wp14:sizeRelH>
            <wp14:sizeRelV relativeFrom="margin">
              <wp14:pctHeight>0</wp14:pctHeight>
            </wp14:sizeRelV>
          </wp:anchor>
        </w:drawing>
      </w:r>
      <w:r w:rsidR="000958A8" w:rsidRPr="00A863F1">
        <w:rPr>
          <w:rFonts w:ascii="Arial" w:hAnsi="Arial" w:cs="Arial"/>
          <w:sz w:val="22"/>
          <w:szCs w:val="22"/>
        </w:rPr>
        <w:t>Respectfully Submitted</w:t>
      </w:r>
    </w:p>
    <w:p w14:paraId="3BC576DA" w14:textId="40310440" w:rsidR="00AA3C34" w:rsidRPr="00A863F1" w:rsidRDefault="00AA3C34" w:rsidP="00B31AEC">
      <w:pPr>
        <w:rPr>
          <w:rFonts w:ascii="Arial" w:hAnsi="Arial" w:cs="Arial"/>
          <w:sz w:val="22"/>
          <w:szCs w:val="22"/>
        </w:rPr>
      </w:pPr>
    </w:p>
    <w:p w14:paraId="7404091A" w14:textId="77777777" w:rsidR="00AA3C34" w:rsidRPr="00A863F1" w:rsidRDefault="00AA3C34" w:rsidP="009D7F7D">
      <w:pPr>
        <w:ind w:left="720" w:hanging="720"/>
        <w:rPr>
          <w:rFonts w:ascii="Arial" w:hAnsi="Arial" w:cs="Arial"/>
          <w:sz w:val="22"/>
          <w:szCs w:val="22"/>
        </w:rPr>
      </w:pPr>
    </w:p>
    <w:p w14:paraId="012CD926" w14:textId="7C3F1DFB" w:rsidR="009D4054" w:rsidRPr="00A863F1" w:rsidRDefault="009D4054" w:rsidP="004438A5">
      <w:pPr>
        <w:ind w:left="720" w:hanging="720"/>
        <w:rPr>
          <w:rFonts w:ascii="Arial" w:hAnsi="Arial" w:cs="Arial"/>
          <w:sz w:val="22"/>
          <w:szCs w:val="22"/>
        </w:rPr>
      </w:pPr>
    </w:p>
    <w:p w14:paraId="107964CB" w14:textId="19367EE8" w:rsidR="000958A8" w:rsidRPr="00A863F1" w:rsidRDefault="00E337CF" w:rsidP="001F0FDE">
      <w:pPr>
        <w:ind w:left="720"/>
        <w:rPr>
          <w:rFonts w:ascii="Arial" w:hAnsi="Arial" w:cs="Arial"/>
          <w:sz w:val="22"/>
          <w:szCs w:val="22"/>
        </w:rPr>
      </w:pPr>
      <w:r w:rsidRPr="00A863F1">
        <w:rPr>
          <w:rFonts w:ascii="Arial" w:hAnsi="Arial" w:cs="Arial"/>
          <w:sz w:val="22"/>
          <w:szCs w:val="22"/>
        </w:rPr>
        <w:t>Kelly Mutschler</w:t>
      </w:r>
    </w:p>
    <w:p w14:paraId="478C433F" w14:textId="5AAF5489" w:rsidR="00E4228E" w:rsidRPr="00A863F1" w:rsidRDefault="000958A8" w:rsidP="001F0FDE">
      <w:pPr>
        <w:ind w:left="720"/>
        <w:rPr>
          <w:rFonts w:ascii="Arial" w:hAnsi="Arial" w:cs="Arial"/>
          <w:sz w:val="22"/>
          <w:szCs w:val="22"/>
        </w:rPr>
      </w:pPr>
      <w:r w:rsidRPr="00A863F1">
        <w:rPr>
          <w:rFonts w:ascii="Arial" w:hAnsi="Arial" w:cs="Arial"/>
          <w:sz w:val="22"/>
          <w:szCs w:val="22"/>
        </w:rPr>
        <w:t>Clerk of the Board</w:t>
      </w:r>
    </w:p>
    <w:p w14:paraId="550B1488" w14:textId="77777777" w:rsidR="00861AA0" w:rsidRDefault="00861AA0" w:rsidP="00E170F0">
      <w:pPr>
        <w:rPr>
          <w:rFonts w:ascii="Arial" w:hAnsi="Arial" w:cs="Arial"/>
          <w:sz w:val="22"/>
          <w:szCs w:val="22"/>
        </w:rPr>
      </w:pPr>
    </w:p>
    <w:p w14:paraId="11014403" w14:textId="4707CAB6" w:rsidR="007B7A19" w:rsidRPr="00A863F1" w:rsidRDefault="007B7A19" w:rsidP="00BE2E6D">
      <w:pPr>
        <w:ind w:left="720"/>
        <w:rPr>
          <w:rFonts w:ascii="Arial" w:hAnsi="Arial" w:cs="Arial"/>
          <w:b/>
          <w:bCs/>
          <w:sz w:val="22"/>
          <w:szCs w:val="22"/>
        </w:rPr>
      </w:pPr>
      <w:r w:rsidRPr="00A863F1">
        <w:rPr>
          <w:rFonts w:ascii="Arial" w:hAnsi="Arial" w:cs="Arial"/>
          <w:b/>
          <w:bCs/>
          <w:sz w:val="22"/>
          <w:szCs w:val="22"/>
        </w:rPr>
        <w:t>Members Present</w:t>
      </w:r>
      <w:r w:rsidRPr="00A863F1">
        <w:rPr>
          <w:rFonts w:ascii="Arial" w:hAnsi="Arial" w:cs="Arial"/>
          <w:sz w:val="22"/>
          <w:szCs w:val="22"/>
        </w:rPr>
        <w:tab/>
      </w:r>
      <w:r w:rsidRPr="00A863F1">
        <w:rPr>
          <w:rFonts w:ascii="Arial" w:hAnsi="Arial" w:cs="Arial"/>
          <w:sz w:val="22"/>
          <w:szCs w:val="22"/>
        </w:rPr>
        <w:tab/>
      </w:r>
      <w:r w:rsidRPr="00A863F1">
        <w:rPr>
          <w:rFonts w:ascii="Arial" w:hAnsi="Arial" w:cs="Arial"/>
          <w:sz w:val="22"/>
          <w:szCs w:val="22"/>
        </w:rPr>
        <w:tab/>
      </w:r>
      <w:r w:rsidRPr="00A863F1">
        <w:rPr>
          <w:rFonts w:ascii="Arial" w:hAnsi="Arial" w:cs="Arial"/>
          <w:sz w:val="22"/>
          <w:szCs w:val="22"/>
        </w:rPr>
        <w:tab/>
      </w:r>
      <w:r w:rsidRPr="00A863F1">
        <w:rPr>
          <w:rFonts w:ascii="Arial" w:hAnsi="Arial" w:cs="Arial"/>
          <w:sz w:val="22"/>
          <w:szCs w:val="22"/>
        </w:rPr>
        <w:tab/>
      </w:r>
    </w:p>
    <w:p w14:paraId="6A6F962A" w14:textId="3200692A" w:rsidR="00963F3E" w:rsidRPr="00A863F1" w:rsidRDefault="007B7A19" w:rsidP="00A41583">
      <w:pPr>
        <w:ind w:left="720" w:hanging="720"/>
        <w:rPr>
          <w:rFonts w:ascii="Arial" w:hAnsi="Arial" w:cs="Arial"/>
          <w:sz w:val="22"/>
          <w:szCs w:val="22"/>
        </w:rPr>
      </w:pPr>
      <w:r w:rsidRPr="00A863F1">
        <w:rPr>
          <w:rFonts w:ascii="Arial" w:hAnsi="Arial" w:cs="Arial"/>
          <w:sz w:val="22"/>
          <w:szCs w:val="22"/>
        </w:rPr>
        <w:tab/>
      </w:r>
      <w:r w:rsidR="00963F3E" w:rsidRPr="00A863F1">
        <w:rPr>
          <w:rFonts w:ascii="Arial" w:hAnsi="Arial" w:cs="Arial"/>
          <w:sz w:val="22"/>
          <w:szCs w:val="22"/>
        </w:rPr>
        <w:t>Dennis Laba</w:t>
      </w:r>
      <w:r w:rsidR="00963F3E" w:rsidRPr="00A863F1">
        <w:rPr>
          <w:rFonts w:ascii="Arial" w:hAnsi="Arial" w:cs="Arial"/>
          <w:sz w:val="22"/>
          <w:szCs w:val="22"/>
        </w:rPr>
        <w:tab/>
      </w:r>
      <w:r w:rsidR="00963F3E" w:rsidRPr="00A863F1">
        <w:rPr>
          <w:rFonts w:ascii="Arial" w:hAnsi="Arial" w:cs="Arial"/>
          <w:sz w:val="22"/>
          <w:szCs w:val="22"/>
        </w:rPr>
        <w:tab/>
      </w:r>
      <w:r w:rsidR="00963F3E" w:rsidRPr="00A863F1">
        <w:rPr>
          <w:rFonts w:ascii="Arial" w:hAnsi="Arial" w:cs="Arial"/>
          <w:sz w:val="22"/>
          <w:szCs w:val="22"/>
        </w:rPr>
        <w:tab/>
      </w:r>
      <w:r w:rsidR="00963F3E" w:rsidRPr="00A863F1">
        <w:rPr>
          <w:rFonts w:ascii="Arial" w:hAnsi="Arial" w:cs="Arial"/>
          <w:sz w:val="22"/>
          <w:szCs w:val="22"/>
        </w:rPr>
        <w:tab/>
      </w:r>
      <w:r w:rsidR="00963F3E" w:rsidRPr="00A863F1">
        <w:rPr>
          <w:rFonts w:ascii="Arial" w:hAnsi="Arial" w:cs="Arial"/>
          <w:sz w:val="22"/>
          <w:szCs w:val="22"/>
        </w:rPr>
        <w:tab/>
        <w:t>Trina Lorentz</w:t>
      </w:r>
    </w:p>
    <w:p w14:paraId="31F8EA1E" w14:textId="29D98727" w:rsidR="0013555D" w:rsidRPr="00A863F1" w:rsidRDefault="0013555D" w:rsidP="00963F3E">
      <w:pPr>
        <w:ind w:left="720"/>
        <w:rPr>
          <w:rFonts w:ascii="Arial" w:hAnsi="Arial" w:cs="Arial"/>
          <w:sz w:val="22"/>
          <w:szCs w:val="22"/>
        </w:rPr>
      </w:pPr>
      <w:r w:rsidRPr="00A863F1">
        <w:rPr>
          <w:rFonts w:ascii="Arial" w:hAnsi="Arial" w:cs="Arial"/>
          <w:sz w:val="22"/>
          <w:szCs w:val="22"/>
        </w:rPr>
        <w:t>R. Charles Phillips</w:t>
      </w:r>
      <w:r w:rsidRPr="00A863F1">
        <w:rPr>
          <w:rFonts w:ascii="Arial" w:hAnsi="Arial" w:cs="Arial"/>
          <w:sz w:val="22"/>
          <w:szCs w:val="22"/>
        </w:rPr>
        <w:tab/>
      </w:r>
      <w:r w:rsidRPr="00A863F1">
        <w:rPr>
          <w:rFonts w:ascii="Arial" w:hAnsi="Arial" w:cs="Arial"/>
          <w:sz w:val="22"/>
          <w:szCs w:val="22"/>
        </w:rPr>
        <w:tab/>
      </w:r>
      <w:r w:rsidRPr="00A863F1">
        <w:rPr>
          <w:rFonts w:ascii="Arial" w:hAnsi="Arial" w:cs="Arial"/>
          <w:sz w:val="22"/>
          <w:szCs w:val="22"/>
        </w:rPr>
        <w:tab/>
      </w:r>
      <w:r w:rsidRPr="00A863F1">
        <w:rPr>
          <w:rFonts w:ascii="Arial" w:hAnsi="Arial" w:cs="Arial"/>
          <w:sz w:val="22"/>
          <w:szCs w:val="22"/>
        </w:rPr>
        <w:tab/>
      </w:r>
      <w:r w:rsidR="00963F3E" w:rsidRPr="00A863F1">
        <w:rPr>
          <w:rFonts w:ascii="Arial" w:hAnsi="Arial" w:cs="Arial"/>
          <w:sz w:val="22"/>
          <w:szCs w:val="22"/>
        </w:rPr>
        <w:t>Gerald Maar</w:t>
      </w:r>
    </w:p>
    <w:p w14:paraId="15410163" w14:textId="2B25A9D9" w:rsidR="00B83494" w:rsidRPr="00A863F1" w:rsidRDefault="00E873DC" w:rsidP="0013555D">
      <w:pPr>
        <w:ind w:left="720"/>
        <w:rPr>
          <w:rFonts w:ascii="Arial" w:hAnsi="Arial" w:cs="Arial"/>
          <w:sz w:val="22"/>
          <w:szCs w:val="22"/>
        </w:rPr>
      </w:pPr>
      <w:r>
        <w:rPr>
          <w:rFonts w:ascii="Arial" w:hAnsi="Arial" w:cs="Arial"/>
          <w:sz w:val="22"/>
          <w:szCs w:val="22"/>
        </w:rPr>
        <w:t>Christa Bowling</w:t>
      </w:r>
      <w:r w:rsidR="00B82058" w:rsidRPr="00A863F1">
        <w:rPr>
          <w:rFonts w:ascii="Arial" w:hAnsi="Arial" w:cs="Arial"/>
          <w:sz w:val="22"/>
          <w:szCs w:val="22"/>
        </w:rPr>
        <w:tab/>
      </w:r>
      <w:r w:rsidR="00B83494" w:rsidRPr="00A863F1">
        <w:rPr>
          <w:rFonts w:ascii="Arial" w:hAnsi="Arial" w:cs="Arial"/>
          <w:sz w:val="22"/>
          <w:szCs w:val="22"/>
        </w:rPr>
        <w:tab/>
      </w:r>
      <w:r w:rsidR="00B83494" w:rsidRPr="00A863F1">
        <w:rPr>
          <w:rFonts w:ascii="Arial" w:hAnsi="Arial" w:cs="Arial"/>
          <w:sz w:val="22"/>
          <w:szCs w:val="22"/>
        </w:rPr>
        <w:tab/>
      </w:r>
      <w:r w:rsidR="00B83494" w:rsidRPr="00A863F1">
        <w:rPr>
          <w:rFonts w:ascii="Arial" w:hAnsi="Arial" w:cs="Arial"/>
          <w:sz w:val="22"/>
          <w:szCs w:val="22"/>
        </w:rPr>
        <w:tab/>
      </w:r>
      <w:r w:rsidR="00963F3E" w:rsidRPr="00A863F1">
        <w:rPr>
          <w:rFonts w:ascii="Arial" w:hAnsi="Arial" w:cs="Arial"/>
          <w:sz w:val="22"/>
          <w:szCs w:val="22"/>
        </w:rPr>
        <w:t>Michael May</w:t>
      </w:r>
    </w:p>
    <w:p w14:paraId="2B79F25E" w14:textId="62CE9A25" w:rsidR="005F362B" w:rsidRPr="00A863F1" w:rsidRDefault="00963F3E" w:rsidP="00E873DC">
      <w:pPr>
        <w:ind w:left="720"/>
        <w:rPr>
          <w:rFonts w:ascii="Arial" w:hAnsi="Arial" w:cs="Arial"/>
          <w:sz w:val="22"/>
          <w:szCs w:val="22"/>
        </w:rPr>
      </w:pPr>
      <w:r w:rsidRPr="00A863F1">
        <w:rPr>
          <w:rFonts w:ascii="Arial" w:hAnsi="Arial" w:cs="Arial"/>
          <w:sz w:val="22"/>
          <w:szCs w:val="22"/>
        </w:rPr>
        <w:t>Kathleen Dillon</w:t>
      </w:r>
      <w:r w:rsidR="007B7A19" w:rsidRPr="00A863F1">
        <w:rPr>
          <w:rFonts w:ascii="Arial" w:hAnsi="Arial" w:cs="Arial"/>
          <w:sz w:val="22"/>
          <w:szCs w:val="22"/>
        </w:rPr>
        <w:tab/>
      </w:r>
      <w:r w:rsidR="007B7A19" w:rsidRPr="00A863F1">
        <w:rPr>
          <w:rFonts w:ascii="Arial" w:hAnsi="Arial" w:cs="Arial"/>
          <w:sz w:val="22"/>
          <w:szCs w:val="22"/>
        </w:rPr>
        <w:tab/>
      </w:r>
      <w:r w:rsidR="007B7A19" w:rsidRPr="00A863F1">
        <w:rPr>
          <w:rFonts w:ascii="Arial" w:hAnsi="Arial" w:cs="Arial"/>
          <w:sz w:val="22"/>
          <w:szCs w:val="22"/>
        </w:rPr>
        <w:tab/>
      </w:r>
      <w:r w:rsidR="007B7A19" w:rsidRPr="00A863F1">
        <w:rPr>
          <w:rFonts w:ascii="Arial" w:hAnsi="Arial" w:cs="Arial"/>
          <w:sz w:val="22"/>
          <w:szCs w:val="22"/>
        </w:rPr>
        <w:tab/>
      </w:r>
      <w:r w:rsidR="00E873DC">
        <w:rPr>
          <w:rFonts w:ascii="Arial" w:hAnsi="Arial" w:cs="Arial"/>
          <w:sz w:val="22"/>
          <w:szCs w:val="22"/>
        </w:rPr>
        <w:tab/>
      </w:r>
      <w:r w:rsidR="005F362B" w:rsidRPr="00A863F1">
        <w:rPr>
          <w:rFonts w:ascii="Arial" w:hAnsi="Arial" w:cs="Arial"/>
        </w:rPr>
        <w:tab/>
      </w:r>
      <w:r w:rsidR="005F362B" w:rsidRPr="00A863F1">
        <w:rPr>
          <w:rFonts w:ascii="Arial" w:hAnsi="Arial" w:cs="Arial"/>
        </w:rPr>
        <w:tab/>
      </w:r>
      <w:r w:rsidR="005F362B" w:rsidRPr="00A863F1">
        <w:rPr>
          <w:rFonts w:ascii="Arial" w:hAnsi="Arial" w:cs="Arial"/>
        </w:rPr>
        <w:tab/>
      </w:r>
      <w:r w:rsidR="005F362B" w:rsidRPr="00A863F1">
        <w:rPr>
          <w:rFonts w:ascii="Arial" w:hAnsi="Arial" w:cs="Arial"/>
        </w:rPr>
        <w:tab/>
      </w:r>
      <w:r w:rsidR="005F362B" w:rsidRPr="00A863F1">
        <w:rPr>
          <w:rFonts w:ascii="Arial" w:hAnsi="Arial" w:cs="Arial"/>
        </w:rPr>
        <w:tab/>
      </w:r>
    </w:p>
    <w:p w14:paraId="2CD65CF0" w14:textId="77777777" w:rsidR="00EB369F" w:rsidRDefault="00EB369F" w:rsidP="00BE2E6D">
      <w:pPr>
        <w:ind w:left="720"/>
        <w:rPr>
          <w:rFonts w:ascii="Arial" w:hAnsi="Arial" w:cs="Arial"/>
          <w:sz w:val="22"/>
          <w:szCs w:val="22"/>
        </w:rPr>
      </w:pPr>
    </w:p>
    <w:p w14:paraId="1AE0B94D" w14:textId="77777777" w:rsidR="00EB369F" w:rsidRDefault="00EB369F" w:rsidP="00BE2E6D">
      <w:pPr>
        <w:ind w:left="720"/>
        <w:rPr>
          <w:rFonts w:ascii="Arial" w:hAnsi="Arial" w:cs="Arial"/>
          <w:sz w:val="22"/>
          <w:szCs w:val="22"/>
        </w:rPr>
      </w:pPr>
      <w:r>
        <w:rPr>
          <w:rFonts w:ascii="Arial" w:hAnsi="Arial" w:cs="Arial"/>
          <w:sz w:val="22"/>
          <w:szCs w:val="22"/>
        </w:rPr>
        <w:t>Others Present: Jo Anne Antonacci, Karen Brown, Tom Schulte, Jill Slavny.</w:t>
      </w:r>
    </w:p>
    <w:p w14:paraId="1725AA43" w14:textId="77777777" w:rsidR="00EB369F" w:rsidRDefault="00EB369F" w:rsidP="00BE2E6D">
      <w:pPr>
        <w:ind w:left="720"/>
        <w:rPr>
          <w:rFonts w:ascii="Arial" w:hAnsi="Arial" w:cs="Arial"/>
          <w:sz w:val="22"/>
          <w:szCs w:val="22"/>
        </w:rPr>
      </w:pPr>
    </w:p>
    <w:p w14:paraId="6AE49A22" w14:textId="2AE94B39" w:rsidR="007B7A19" w:rsidRPr="00A863F1" w:rsidRDefault="00EB369F" w:rsidP="00BE2E6D">
      <w:pPr>
        <w:ind w:left="720"/>
        <w:rPr>
          <w:rFonts w:ascii="Arial" w:hAnsi="Arial" w:cs="Arial"/>
          <w:sz w:val="22"/>
          <w:szCs w:val="22"/>
        </w:rPr>
      </w:pPr>
      <w:r>
        <w:rPr>
          <w:rFonts w:ascii="Arial" w:hAnsi="Arial" w:cs="Arial"/>
          <w:sz w:val="22"/>
          <w:szCs w:val="22"/>
        </w:rPr>
        <w:t>At 7:0</w:t>
      </w:r>
      <w:r w:rsidR="00A96C52">
        <w:rPr>
          <w:rFonts w:ascii="Arial" w:hAnsi="Arial" w:cs="Arial"/>
          <w:sz w:val="22"/>
          <w:szCs w:val="22"/>
        </w:rPr>
        <w:t>1 pm, Ms. Brown, Mr. Schulte and Ms. Slavny left executive session.</w:t>
      </w:r>
      <w:r w:rsidR="004E2C41" w:rsidRPr="00A863F1">
        <w:rPr>
          <w:rFonts w:ascii="Arial" w:hAnsi="Arial" w:cs="Arial"/>
          <w:sz w:val="22"/>
          <w:szCs w:val="22"/>
        </w:rPr>
        <w:tab/>
      </w:r>
      <w:r w:rsidR="001F0FDE" w:rsidRPr="00A863F1">
        <w:rPr>
          <w:rFonts w:ascii="Arial" w:hAnsi="Arial" w:cs="Arial"/>
          <w:sz w:val="22"/>
          <w:szCs w:val="22"/>
        </w:rPr>
        <w:tab/>
      </w:r>
      <w:r w:rsidR="001F0FDE" w:rsidRPr="00A863F1">
        <w:rPr>
          <w:rFonts w:ascii="Arial" w:hAnsi="Arial" w:cs="Arial"/>
          <w:sz w:val="22"/>
          <w:szCs w:val="22"/>
        </w:rPr>
        <w:tab/>
      </w:r>
      <w:r w:rsidR="001F0FDE" w:rsidRPr="00A863F1">
        <w:rPr>
          <w:rFonts w:ascii="Arial" w:hAnsi="Arial" w:cs="Arial"/>
          <w:sz w:val="22"/>
          <w:szCs w:val="22"/>
        </w:rPr>
        <w:tab/>
      </w:r>
      <w:r w:rsidR="001F0FDE" w:rsidRPr="00A863F1">
        <w:rPr>
          <w:rFonts w:ascii="Arial" w:hAnsi="Arial" w:cs="Arial"/>
          <w:sz w:val="22"/>
          <w:szCs w:val="22"/>
        </w:rPr>
        <w:tab/>
      </w:r>
      <w:r w:rsidR="00D77D09" w:rsidRPr="00A863F1">
        <w:rPr>
          <w:rFonts w:ascii="Arial" w:hAnsi="Arial" w:cs="Arial"/>
          <w:sz w:val="22"/>
          <w:szCs w:val="22"/>
        </w:rPr>
        <w:tab/>
      </w:r>
      <w:r w:rsidR="00C0580B" w:rsidRPr="00A863F1">
        <w:rPr>
          <w:rFonts w:ascii="Arial" w:hAnsi="Arial" w:cs="Arial"/>
          <w:sz w:val="22"/>
          <w:szCs w:val="22"/>
        </w:rPr>
        <w:tab/>
      </w:r>
      <w:r w:rsidR="00C0580B" w:rsidRPr="00A863F1">
        <w:rPr>
          <w:rFonts w:ascii="Arial" w:hAnsi="Arial" w:cs="Arial"/>
          <w:sz w:val="22"/>
          <w:szCs w:val="22"/>
        </w:rPr>
        <w:tab/>
      </w:r>
      <w:r w:rsidR="00C0580B" w:rsidRPr="00A863F1">
        <w:rPr>
          <w:rFonts w:ascii="Arial" w:hAnsi="Arial" w:cs="Arial"/>
          <w:sz w:val="22"/>
          <w:szCs w:val="22"/>
        </w:rPr>
        <w:tab/>
      </w:r>
      <w:r w:rsidR="00C0580B" w:rsidRPr="00A863F1">
        <w:rPr>
          <w:rFonts w:ascii="Arial" w:hAnsi="Arial" w:cs="Arial"/>
          <w:sz w:val="22"/>
          <w:szCs w:val="22"/>
        </w:rPr>
        <w:tab/>
      </w:r>
      <w:r w:rsidR="00A41583" w:rsidRPr="00A863F1">
        <w:rPr>
          <w:rFonts w:ascii="Arial" w:hAnsi="Arial" w:cs="Arial"/>
          <w:sz w:val="22"/>
          <w:szCs w:val="22"/>
        </w:rPr>
        <w:t xml:space="preserve"> </w:t>
      </w:r>
      <w:r w:rsidR="007B7A19" w:rsidRPr="00A863F1">
        <w:rPr>
          <w:rFonts w:ascii="Arial" w:hAnsi="Arial" w:cs="Arial"/>
          <w:sz w:val="22"/>
          <w:szCs w:val="22"/>
        </w:rPr>
        <w:tab/>
      </w:r>
      <w:r w:rsidR="007B7A19" w:rsidRPr="00A863F1">
        <w:rPr>
          <w:rFonts w:ascii="Arial" w:hAnsi="Arial" w:cs="Arial"/>
          <w:sz w:val="22"/>
          <w:szCs w:val="22"/>
        </w:rPr>
        <w:tab/>
      </w:r>
      <w:r w:rsidR="007B7A19" w:rsidRPr="00A863F1">
        <w:rPr>
          <w:rFonts w:ascii="Arial" w:hAnsi="Arial" w:cs="Arial"/>
          <w:sz w:val="22"/>
          <w:szCs w:val="22"/>
        </w:rPr>
        <w:tab/>
      </w:r>
    </w:p>
    <w:p w14:paraId="41810158" w14:textId="746DE3AD" w:rsidR="007B7A19" w:rsidRDefault="007B7A19" w:rsidP="00963F3E">
      <w:pPr>
        <w:ind w:left="720" w:hanging="270"/>
        <w:rPr>
          <w:rFonts w:ascii="Arial" w:hAnsi="Arial" w:cs="Arial"/>
          <w:sz w:val="22"/>
          <w:szCs w:val="22"/>
        </w:rPr>
      </w:pPr>
      <w:r w:rsidRPr="00A863F1">
        <w:rPr>
          <w:rFonts w:ascii="Arial" w:hAnsi="Arial" w:cs="Arial"/>
          <w:sz w:val="22"/>
          <w:szCs w:val="22"/>
        </w:rPr>
        <w:tab/>
        <w:t xml:space="preserve">At </w:t>
      </w:r>
      <w:r w:rsidR="00D511A0">
        <w:rPr>
          <w:rFonts w:ascii="Arial" w:hAnsi="Arial" w:cs="Arial"/>
          <w:sz w:val="22"/>
          <w:szCs w:val="22"/>
        </w:rPr>
        <w:t xml:space="preserve">7:57 </w:t>
      </w:r>
      <w:r w:rsidR="00256DAB" w:rsidRPr="00A863F1">
        <w:rPr>
          <w:rFonts w:ascii="Arial" w:hAnsi="Arial" w:cs="Arial"/>
          <w:sz w:val="22"/>
          <w:szCs w:val="22"/>
        </w:rPr>
        <w:t>pm</w:t>
      </w:r>
      <w:r w:rsidRPr="00A863F1">
        <w:rPr>
          <w:rFonts w:ascii="Arial" w:hAnsi="Arial" w:cs="Arial"/>
          <w:sz w:val="22"/>
          <w:szCs w:val="22"/>
        </w:rPr>
        <w:t xml:space="preserve"> a motion was made by</w:t>
      </w:r>
      <w:r w:rsidR="00BE2E6D" w:rsidRPr="00A863F1">
        <w:rPr>
          <w:rFonts w:ascii="Arial" w:hAnsi="Arial" w:cs="Arial"/>
          <w:sz w:val="22"/>
          <w:szCs w:val="22"/>
        </w:rPr>
        <w:t xml:space="preserve"> </w:t>
      </w:r>
      <w:r w:rsidR="008B7152">
        <w:rPr>
          <w:rFonts w:ascii="Arial" w:hAnsi="Arial" w:cs="Arial"/>
          <w:sz w:val="22"/>
          <w:szCs w:val="22"/>
        </w:rPr>
        <w:t>K. Dillon</w:t>
      </w:r>
      <w:r w:rsidRPr="00A863F1">
        <w:rPr>
          <w:rFonts w:ascii="Arial" w:hAnsi="Arial" w:cs="Arial"/>
          <w:sz w:val="22"/>
          <w:szCs w:val="22"/>
        </w:rPr>
        <w:t xml:space="preserve">, seconded by </w:t>
      </w:r>
      <w:r w:rsidR="008B7152">
        <w:rPr>
          <w:rFonts w:ascii="Arial" w:hAnsi="Arial" w:cs="Arial"/>
          <w:sz w:val="22"/>
          <w:szCs w:val="22"/>
        </w:rPr>
        <w:t>G. Maar</w:t>
      </w:r>
      <w:r w:rsidR="000758C1" w:rsidRPr="00A863F1">
        <w:rPr>
          <w:rFonts w:ascii="Arial" w:hAnsi="Arial" w:cs="Arial"/>
          <w:sz w:val="22"/>
          <w:szCs w:val="22"/>
        </w:rPr>
        <w:t xml:space="preserve"> </w:t>
      </w:r>
      <w:r w:rsidRPr="00A863F1">
        <w:rPr>
          <w:rFonts w:ascii="Arial" w:hAnsi="Arial" w:cs="Arial"/>
          <w:sz w:val="22"/>
          <w:szCs w:val="22"/>
        </w:rPr>
        <w:t>to come out of Executive Session; passed unanimously.</w:t>
      </w:r>
    </w:p>
    <w:p w14:paraId="3739C1D9" w14:textId="77777777" w:rsidR="0071481E" w:rsidRPr="00A863F1" w:rsidRDefault="0071481E" w:rsidP="00963F3E">
      <w:pPr>
        <w:ind w:left="720" w:hanging="270"/>
        <w:rPr>
          <w:rFonts w:ascii="Arial" w:hAnsi="Arial" w:cs="Arial"/>
          <w:sz w:val="22"/>
          <w:szCs w:val="22"/>
        </w:rPr>
      </w:pPr>
    </w:p>
    <w:p w14:paraId="3EFBE98C" w14:textId="77777777" w:rsidR="00963F3E" w:rsidRPr="00A00201" w:rsidRDefault="00963F3E" w:rsidP="00BE2E6D">
      <w:pPr>
        <w:ind w:left="720" w:hanging="720"/>
        <w:rPr>
          <w:rFonts w:ascii="Arial" w:hAnsi="Arial" w:cs="Arial"/>
          <w:sz w:val="22"/>
          <w:szCs w:val="22"/>
        </w:rPr>
      </w:pPr>
      <w:r w:rsidRPr="00A00201">
        <w:rPr>
          <w:rFonts w:ascii="Arial" w:hAnsi="Arial" w:cs="Arial"/>
          <w:sz w:val="22"/>
          <w:szCs w:val="22"/>
        </w:rPr>
        <w:t>MOTIONS OUT OF EXECUTIVE SESSION</w:t>
      </w:r>
    </w:p>
    <w:p w14:paraId="67408D56" w14:textId="77777777" w:rsidR="008B12FB" w:rsidRPr="00A00201" w:rsidRDefault="009A1969" w:rsidP="008B12FB">
      <w:pPr>
        <w:ind w:left="720"/>
        <w:rPr>
          <w:rFonts w:ascii="Arial" w:hAnsi="Arial" w:cs="Arial"/>
          <w:sz w:val="22"/>
          <w:szCs w:val="22"/>
        </w:rPr>
      </w:pPr>
      <w:r w:rsidRPr="00A00201">
        <w:rPr>
          <w:rFonts w:ascii="Arial" w:hAnsi="Arial" w:cs="Arial"/>
          <w:sz w:val="22"/>
          <w:szCs w:val="22"/>
        </w:rPr>
        <w:t>Resolved</w:t>
      </w:r>
      <w:r w:rsidR="007F348F" w:rsidRPr="00A00201">
        <w:rPr>
          <w:rFonts w:ascii="Arial" w:hAnsi="Arial" w:cs="Arial"/>
          <w:sz w:val="22"/>
          <w:szCs w:val="22"/>
        </w:rPr>
        <w:t>:</w:t>
      </w:r>
      <w:r w:rsidR="007F348F" w:rsidRPr="00A00201">
        <w:rPr>
          <w:rFonts w:ascii="Arial" w:hAnsi="Arial" w:cs="Arial"/>
          <w:sz w:val="22"/>
          <w:szCs w:val="22"/>
        </w:rPr>
        <w:tab/>
        <w:t xml:space="preserve">To </w:t>
      </w:r>
      <w:r w:rsidR="008B12FB" w:rsidRPr="00A00201">
        <w:rPr>
          <w:rFonts w:ascii="Arial" w:hAnsi="Arial" w:cs="Arial"/>
          <w:sz w:val="22"/>
          <w:szCs w:val="22"/>
        </w:rPr>
        <w:t>Approve the 2023-24 Monroe 2-Orleans BOCES building-level emergency response plans for:</w:t>
      </w:r>
    </w:p>
    <w:p w14:paraId="15DD7E6D" w14:textId="1863A2C2" w:rsidR="003D7FC1" w:rsidRPr="00A00201" w:rsidRDefault="003D7FC1" w:rsidP="003D7FC1">
      <w:pPr>
        <w:pStyle w:val="ListParagraph"/>
        <w:numPr>
          <w:ilvl w:val="0"/>
          <w:numId w:val="30"/>
        </w:numPr>
        <w:rPr>
          <w:rFonts w:ascii="Arial" w:hAnsi="Arial" w:cs="Arial"/>
          <w:sz w:val="22"/>
          <w:szCs w:val="22"/>
        </w:rPr>
      </w:pPr>
      <w:bookmarkStart w:id="7" w:name="_Hlk143595015"/>
      <w:r w:rsidRPr="00A00201">
        <w:rPr>
          <w:rFonts w:ascii="Arial" w:hAnsi="Arial" w:cs="Arial"/>
          <w:sz w:val="22"/>
          <w:szCs w:val="22"/>
        </w:rPr>
        <w:t xml:space="preserve">2024-25 </w:t>
      </w:r>
      <w:bookmarkEnd w:id="7"/>
      <w:r w:rsidRPr="00A00201">
        <w:rPr>
          <w:rFonts w:ascii="Arial" w:hAnsi="Arial" w:cs="Arial"/>
          <w:sz w:val="22"/>
          <w:szCs w:val="22"/>
        </w:rPr>
        <w:t>BOCES 4 Science</w:t>
      </w:r>
      <w:r w:rsidR="002246BB" w:rsidRPr="00A00201">
        <w:rPr>
          <w:rFonts w:ascii="Arial" w:hAnsi="Arial" w:cs="Arial"/>
          <w:sz w:val="22"/>
          <w:szCs w:val="22"/>
        </w:rPr>
        <w:t>,</w:t>
      </w:r>
      <w:r w:rsidRPr="00A00201">
        <w:rPr>
          <w:rFonts w:ascii="Arial" w:hAnsi="Arial" w:cs="Arial"/>
          <w:sz w:val="22"/>
          <w:szCs w:val="22"/>
        </w:rPr>
        <w:t xml:space="preserve"> </w:t>
      </w:r>
      <w:r w:rsidR="00670908" w:rsidRPr="00A00201">
        <w:rPr>
          <w:rFonts w:ascii="Arial" w:hAnsi="Arial" w:cs="Arial"/>
          <w:sz w:val="22"/>
          <w:szCs w:val="22"/>
        </w:rPr>
        <w:t xml:space="preserve">771 </w:t>
      </w:r>
      <w:proofErr w:type="spellStart"/>
      <w:r w:rsidR="00670908" w:rsidRPr="00A00201">
        <w:rPr>
          <w:rFonts w:ascii="Arial" w:hAnsi="Arial" w:cs="Arial"/>
          <w:sz w:val="22"/>
          <w:szCs w:val="22"/>
        </w:rPr>
        <w:t>Elmgrove</w:t>
      </w:r>
      <w:proofErr w:type="spellEnd"/>
      <w:r w:rsidR="00670908" w:rsidRPr="00A00201">
        <w:rPr>
          <w:rFonts w:ascii="Arial" w:hAnsi="Arial" w:cs="Arial"/>
          <w:sz w:val="22"/>
          <w:szCs w:val="22"/>
        </w:rPr>
        <w:t xml:space="preserve"> Rd, Gates, NY 14624</w:t>
      </w:r>
    </w:p>
    <w:p w14:paraId="6D47DF41" w14:textId="4167B4DC" w:rsidR="003D7FC1" w:rsidRPr="00A00201" w:rsidRDefault="003D7FC1" w:rsidP="003D7FC1">
      <w:pPr>
        <w:pStyle w:val="ListParagraph"/>
        <w:numPr>
          <w:ilvl w:val="0"/>
          <w:numId w:val="30"/>
        </w:numPr>
        <w:rPr>
          <w:rFonts w:ascii="Arial" w:hAnsi="Arial" w:cs="Arial"/>
          <w:sz w:val="22"/>
          <w:szCs w:val="22"/>
        </w:rPr>
      </w:pPr>
      <w:r w:rsidRPr="00A00201">
        <w:rPr>
          <w:rFonts w:ascii="Arial" w:hAnsi="Arial" w:cs="Arial"/>
          <w:sz w:val="22"/>
          <w:szCs w:val="22"/>
        </w:rPr>
        <w:t xml:space="preserve">2024-25 </w:t>
      </w:r>
      <w:proofErr w:type="spellStart"/>
      <w:r w:rsidRPr="00A00201">
        <w:rPr>
          <w:rFonts w:ascii="Arial" w:hAnsi="Arial" w:cs="Arial"/>
          <w:sz w:val="22"/>
          <w:szCs w:val="22"/>
        </w:rPr>
        <w:t>CaTS</w:t>
      </w:r>
      <w:proofErr w:type="spellEnd"/>
      <w:r w:rsidRPr="00A00201">
        <w:rPr>
          <w:rFonts w:ascii="Arial" w:hAnsi="Arial" w:cs="Arial"/>
          <w:sz w:val="22"/>
          <w:szCs w:val="22"/>
        </w:rPr>
        <w:t xml:space="preserve"> Comm and Tech Service Center</w:t>
      </w:r>
      <w:r w:rsidR="002246BB" w:rsidRPr="00A00201">
        <w:rPr>
          <w:rFonts w:ascii="Arial" w:hAnsi="Arial" w:cs="Arial"/>
          <w:sz w:val="22"/>
          <w:szCs w:val="22"/>
        </w:rPr>
        <w:t>,</w:t>
      </w:r>
      <w:r w:rsidRPr="00A00201">
        <w:rPr>
          <w:rFonts w:ascii="Arial" w:hAnsi="Arial" w:cs="Arial"/>
          <w:sz w:val="22"/>
          <w:szCs w:val="22"/>
        </w:rPr>
        <w:t xml:space="preserve"> 3625 Buffalo R</w:t>
      </w:r>
      <w:r w:rsidR="006E3E75" w:rsidRPr="00A00201">
        <w:rPr>
          <w:rFonts w:ascii="Arial" w:hAnsi="Arial" w:cs="Arial"/>
          <w:sz w:val="22"/>
          <w:szCs w:val="22"/>
        </w:rPr>
        <w:t>oad,</w:t>
      </w:r>
      <w:r w:rsidRPr="00A00201">
        <w:rPr>
          <w:rFonts w:ascii="Arial" w:hAnsi="Arial" w:cs="Arial"/>
          <w:sz w:val="22"/>
          <w:szCs w:val="22"/>
        </w:rPr>
        <w:t xml:space="preserve"> Gates</w:t>
      </w:r>
      <w:r w:rsidR="006E3E75" w:rsidRPr="00A00201">
        <w:rPr>
          <w:rFonts w:ascii="Arial" w:hAnsi="Arial" w:cs="Arial"/>
          <w:sz w:val="22"/>
          <w:szCs w:val="22"/>
        </w:rPr>
        <w:t>,</w:t>
      </w:r>
      <w:r w:rsidRPr="00A00201">
        <w:rPr>
          <w:rFonts w:ascii="Arial" w:hAnsi="Arial" w:cs="Arial"/>
          <w:sz w:val="22"/>
          <w:szCs w:val="22"/>
        </w:rPr>
        <w:t xml:space="preserve"> NY</w:t>
      </w:r>
    </w:p>
    <w:p w14:paraId="794CC1A3" w14:textId="4292213B" w:rsidR="003D7FC1" w:rsidRPr="00A00201" w:rsidRDefault="003D7FC1" w:rsidP="003D7FC1">
      <w:pPr>
        <w:pStyle w:val="ListParagraph"/>
        <w:numPr>
          <w:ilvl w:val="0"/>
          <w:numId w:val="30"/>
        </w:numPr>
        <w:rPr>
          <w:rFonts w:ascii="Arial" w:hAnsi="Arial" w:cs="Arial"/>
          <w:sz w:val="22"/>
          <w:szCs w:val="22"/>
        </w:rPr>
      </w:pPr>
      <w:r w:rsidRPr="00A00201">
        <w:rPr>
          <w:rFonts w:ascii="Arial" w:hAnsi="Arial" w:cs="Arial"/>
          <w:sz w:val="22"/>
          <w:szCs w:val="22"/>
        </w:rPr>
        <w:t>2024-25 CMC Warehouse</w:t>
      </w:r>
      <w:r w:rsidR="002246BB" w:rsidRPr="00A00201">
        <w:rPr>
          <w:rFonts w:ascii="Arial" w:hAnsi="Arial" w:cs="Arial"/>
          <w:sz w:val="22"/>
          <w:szCs w:val="22"/>
        </w:rPr>
        <w:t>,</w:t>
      </w:r>
      <w:r w:rsidRPr="00A00201">
        <w:rPr>
          <w:rFonts w:ascii="Arial" w:hAnsi="Arial" w:cs="Arial"/>
          <w:sz w:val="22"/>
          <w:szCs w:val="22"/>
        </w:rPr>
        <w:t xml:space="preserve"> 35 Turner Dr</w:t>
      </w:r>
      <w:r w:rsidR="006E3E75" w:rsidRPr="00A00201">
        <w:rPr>
          <w:rFonts w:ascii="Arial" w:hAnsi="Arial" w:cs="Arial"/>
          <w:sz w:val="22"/>
          <w:szCs w:val="22"/>
        </w:rPr>
        <w:t>ive,</w:t>
      </w:r>
      <w:r w:rsidRPr="00A00201">
        <w:rPr>
          <w:rFonts w:ascii="Arial" w:hAnsi="Arial" w:cs="Arial"/>
          <w:sz w:val="22"/>
          <w:szCs w:val="22"/>
        </w:rPr>
        <w:t xml:space="preserve"> Spencerport</w:t>
      </w:r>
      <w:r w:rsidR="006E3E75" w:rsidRPr="00A00201">
        <w:rPr>
          <w:rFonts w:ascii="Arial" w:hAnsi="Arial" w:cs="Arial"/>
          <w:sz w:val="22"/>
          <w:szCs w:val="22"/>
        </w:rPr>
        <w:t>,</w:t>
      </w:r>
      <w:r w:rsidRPr="00A00201">
        <w:rPr>
          <w:rFonts w:ascii="Arial" w:hAnsi="Arial" w:cs="Arial"/>
          <w:sz w:val="22"/>
          <w:szCs w:val="22"/>
        </w:rPr>
        <w:t xml:space="preserve"> NY</w:t>
      </w:r>
    </w:p>
    <w:p w14:paraId="10AD8254" w14:textId="2F99CA4E" w:rsidR="003D7FC1" w:rsidRPr="00A00201" w:rsidRDefault="003D7FC1" w:rsidP="003D7FC1">
      <w:pPr>
        <w:pStyle w:val="ListParagraph"/>
        <w:numPr>
          <w:ilvl w:val="0"/>
          <w:numId w:val="30"/>
        </w:numPr>
        <w:rPr>
          <w:rFonts w:ascii="Arial" w:hAnsi="Arial" w:cs="Arial"/>
          <w:sz w:val="22"/>
          <w:szCs w:val="22"/>
        </w:rPr>
      </w:pPr>
      <w:r w:rsidRPr="00A00201">
        <w:rPr>
          <w:rFonts w:ascii="Arial" w:hAnsi="Arial" w:cs="Arial"/>
          <w:sz w:val="22"/>
          <w:szCs w:val="22"/>
        </w:rPr>
        <w:t>2024-25 E</w:t>
      </w:r>
      <w:r w:rsidR="002246BB" w:rsidRPr="00A00201">
        <w:rPr>
          <w:rFonts w:ascii="Arial" w:hAnsi="Arial" w:cs="Arial"/>
          <w:sz w:val="22"/>
          <w:szCs w:val="22"/>
        </w:rPr>
        <w:t>ducational Services Center,</w:t>
      </w:r>
      <w:r w:rsidR="00EF4765" w:rsidRPr="00A00201">
        <w:rPr>
          <w:rFonts w:ascii="Arial" w:hAnsi="Arial" w:cs="Arial"/>
          <w:sz w:val="22"/>
          <w:szCs w:val="22"/>
        </w:rPr>
        <w:t xml:space="preserve"> 3599 Big Ridge Road</w:t>
      </w:r>
      <w:r w:rsidR="00E7450B" w:rsidRPr="00A00201">
        <w:rPr>
          <w:rFonts w:ascii="Arial" w:hAnsi="Arial" w:cs="Arial"/>
          <w:sz w:val="22"/>
          <w:szCs w:val="22"/>
        </w:rPr>
        <w:t>, Spencerport, NY</w:t>
      </w:r>
    </w:p>
    <w:p w14:paraId="6B6D8A95" w14:textId="39F2EF66" w:rsidR="003D7FC1" w:rsidRPr="00A00201" w:rsidRDefault="003D7FC1" w:rsidP="003D7FC1">
      <w:pPr>
        <w:pStyle w:val="ListParagraph"/>
        <w:numPr>
          <w:ilvl w:val="0"/>
          <w:numId w:val="30"/>
        </w:numPr>
        <w:rPr>
          <w:rFonts w:ascii="Arial" w:hAnsi="Arial" w:cs="Arial"/>
          <w:sz w:val="22"/>
          <w:szCs w:val="22"/>
        </w:rPr>
      </w:pPr>
      <w:r w:rsidRPr="00A00201">
        <w:rPr>
          <w:rFonts w:ascii="Arial" w:hAnsi="Arial" w:cs="Arial"/>
          <w:sz w:val="22"/>
          <w:szCs w:val="22"/>
        </w:rPr>
        <w:t>2024-25 Ridgecrest</w:t>
      </w:r>
      <w:r w:rsidR="006E3E75" w:rsidRPr="00A00201">
        <w:rPr>
          <w:rFonts w:ascii="Arial" w:hAnsi="Arial" w:cs="Arial"/>
          <w:sz w:val="22"/>
          <w:szCs w:val="22"/>
        </w:rPr>
        <w:t>, 3625 Buffalo Road, Gates, NY</w:t>
      </w:r>
    </w:p>
    <w:p w14:paraId="3AACC82E" w14:textId="3B5BEB8F" w:rsidR="00D07A78" w:rsidRPr="00A00201" w:rsidRDefault="00D07A78" w:rsidP="003D7FC1">
      <w:pPr>
        <w:pStyle w:val="ListParagraph"/>
        <w:numPr>
          <w:ilvl w:val="0"/>
          <w:numId w:val="30"/>
        </w:numPr>
        <w:rPr>
          <w:rFonts w:ascii="Arial" w:hAnsi="Arial" w:cs="Arial"/>
          <w:sz w:val="22"/>
          <w:szCs w:val="22"/>
        </w:rPr>
      </w:pPr>
      <w:r w:rsidRPr="00A00201">
        <w:rPr>
          <w:rFonts w:ascii="Arial" w:hAnsi="Arial" w:cs="Arial"/>
          <w:sz w:val="22"/>
          <w:szCs w:val="22"/>
        </w:rPr>
        <w:t>2024-25 Rochester Tech Park, 160 Wallace Way, Gates, NY</w:t>
      </w:r>
    </w:p>
    <w:p w14:paraId="44356272" w14:textId="1E927026" w:rsidR="00180D80" w:rsidRPr="00A00201" w:rsidRDefault="00180D80" w:rsidP="003D7FC1">
      <w:pPr>
        <w:pStyle w:val="ListParagraph"/>
        <w:numPr>
          <w:ilvl w:val="0"/>
          <w:numId w:val="30"/>
        </w:numPr>
        <w:rPr>
          <w:rFonts w:ascii="Arial" w:hAnsi="Arial" w:cs="Arial"/>
          <w:sz w:val="22"/>
          <w:szCs w:val="22"/>
        </w:rPr>
      </w:pPr>
      <w:r w:rsidRPr="00A00201">
        <w:rPr>
          <w:rFonts w:ascii="Arial" w:hAnsi="Arial" w:cs="Arial"/>
          <w:sz w:val="22"/>
          <w:szCs w:val="22"/>
        </w:rPr>
        <w:t>2024-25 Springdale Farms, 696 Colby Street, Spencerport, NY</w:t>
      </w:r>
    </w:p>
    <w:p w14:paraId="646A6D90" w14:textId="3CD604B1" w:rsidR="003D7FC1" w:rsidRPr="00A00201" w:rsidRDefault="003D7FC1" w:rsidP="003D7FC1">
      <w:pPr>
        <w:pStyle w:val="ListParagraph"/>
        <w:numPr>
          <w:ilvl w:val="0"/>
          <w:numId w:val="30"/>
        </w:numPr>
        <w:rPr>
          <w:rFonts w:ascii="Arial" w:hAnsi="Arial" w:cs="Arial"/>
          <w:sz w:val="22"/>
          <w:szCs w:val="22"/>
        </w:rPr>
      </w:pPr>
      <w:r w:rsidRPr="00A00201">
        <w:rPr>
          <w:rFonts w:ascii="Arial" w:hAnsi="Arial" w:cs="Arial"/>
          <w:sz w:val="22"/>
          <w:szCs w:val="22"/>
        </w:rPr>
        <w:t>2024-25 Transitions (Paul Rd) 849 Paul Rd Rochester NY</w:t>
      </w:r>
    </w:p>
    <w:p w14:paraId="61FA1BD4" w14:textId="6AF57E28" w:rsidR="003D7FC1" w:rsidRPr="00A00201" w:rsidRDefault="003D7FC1" w:rsidP="003D7FC1">
      <w:pPr>
        <w:pStyle w:val="ListParagraph"/>
        <w:numPr>
          <w:ilvl w:val="0"/>
          <w:numId w:val="30"/>
        </w:numPr>
        <w:rPr>
          <w:rFonts w:ascii="Arial" w:hAnsi="Arial" w:cs="Arial"/>
          <w:sz w:val="22"/>
          <w:szCs w:val="22"/>
        </w:rPr>
      </w:pPr>
      <w:r w:rsidRPr="00A00201">
        <w:rPr>
          <w:rFonts w:ascii="Arial" w:hAnsi="Arial" w:cs="Arial"/>
          <w:sz w:val="22"/>
          <w:szCs w:val="22"/>
        </w:rPr>
        <w:t>2024-25 Village Plaza 16-18-20 Slayton Ave Spencerport NY</w:t>
      </w:r>
    </w:p>
    <w:p w14:paraId="530A9125" w14:textId="31D8FAAC" w:rsidR="003D7FC1" w:rsidRPr="00A00201" w:rsidRDefault="003D7FC1" w:rsidP="003D7FC1">
      <w:pPr>
        <w:pStyle w:val="ListParagraph"/>
        <w:numPr>
          <w:ilvl w:val="0"/>
          <w:numId w:val="30"/>
        </w:numPr>
        <w:rPr>
          <w:rFonts w:ascii="Arial" w:hAnsi="Arial" w:cs="Arial"/>
          <w:sz w:val="22"/>
          <w:szCs w:val="22"/>
        </w:rPr>
      </w:pPr>
      <w:r w:rsidRPr="00A00201">
        <w:rPr>
          <w:rFonts w:ascii="Arial" w:hAnsi="Arial" w:cs="Arial"/>
          <w:sz w:val="22"/>
          <w:szCs w:val="22"/>
        </w:rPr>
        <w:t>2024-25 WEMOCO 3589 Big Ridge Rd. Spencerport NY</w:t>
      </w:r>
    </w:p>
    <w:p w14:paraId="576F1F51" w14:textId="79782900" w:rsidR="003D7FC1" w:rsidRPr="00A00201" w:rsidRDefault="003D7FC1" w:rsidP="003D7FC1">
      <w:pPr>
        <w:pStyle w:val="ListParagraph"/>
        <w:numPr>
          <w:ilvl w:val="0"/>
          <w:numId w:val="30"/>
        </w:numPr>
        <w:rPr>
          <w:rFonts w:ascii="Arial" w:hAnsi="Arial" w:cs="Arial"/>
          <w:sz w:val="22"/>
          <w:szCs w:val="22"/>
        </w:rPr>
      </w:pPr>
      <w:r w:rsidRPr="00A00201">
        <w:rPr>
          <w:rFonts w:ascii="Arial" w:hAnsi="Arial" w:cs="Arial"/>
          <w:sz w:val="22"/>
          <w:szCs w:val="22"/>
        </w:rPr>
        <w:t>2024-25 Westside Academy 3555 Buffalo Road</w:t>
      </w:r>
      <w:r w:rsidR="00342930" w:rsidRPr="00A00201">
        <w:rPr>
          <w:rFonts w:ascii="Arial" w:hAnsi="Arial" w:cs="Arial"/>
          <w:sz w:val="22"/>
          <w:szCs w:val="22"/>
        </w:rPr>
        <w:t>, Gates, NY</w:t>
      </w:r>
    </w:p>
    <w:p w14:paraId="5D114F53" w14:textId="1EBB7426" w:rsidR="003D7FC1" w:rsidRPr="00A00201" w:rsidRDefault="003D7FC1" w:rsidP="003D7FC1">
      <w:pPr>
        <w:pStyle w:val="ListParagraph"/>
        <w:numPr>
          <w:ilvl w:val="0"/>
          <w:numId w:val="30"/>
        </w:numPr>
        <w:rPr>
          <w:rFonts w:ascii="Arial" w:hAnsi="Arial" w:cs="Arial"/>
          <w:sz w:val="22"/>
          <w:szCs w:val="22"/>
        </w:rPr>
      </w:pPr>
      <w:r w:rsidRPr="00A00201">
        <w:rPr>
          <w:rFonts w:ascii="Arial" w:hAnsi="Arial" w:cs="Arial"/>
          <w:sz w:val="22"/>
          <w:szCs w:val="22"/>
        </w:rPr>
        <w:t>2024-25 Westview</w:t>
      </w:r>
      <w:r w:rsidR="002246BB" w:rsidRPr="00A00201">
        <w:rPr>
          <w:rFonts w:ascii="Arial" w:hAnsi="Arial" w:cs="Arial"/>
          <w:sz w:val="22"/>
          <w:szCs w:val="22"/>
        </w:rPr>
        <w:t>, 3635 Buffalo Road, Gates, NY</w:t>
      </w:r>
    </w:p>
    <w:p w14:paraId="24537822" w14:textId="1D8341E1" w:rsidR="003F2102" w:rsidRPr="005979D7" w:rsidRDefault="005979D7" w:rsidP="005979D7">
      <w:pPr>
        <w:pStyle w:val="ListParagraph"/>
        <w:ind w:left="1080" w:hanging="360"/>
        <w:rPr>
          <w:rFonts w:ascii="Arial" w:hAnsi="Arial" w:cs="Arial"/>
          <w:i/>
          <w:iCs/>
          <w:sz w:val="22"/>
          <w:szCs w:val="22"/>
        </w:rPr>
      </w:pPr>
      <w:r w:rsidRPr="005979D7">
        <w:rPr>
          <w:rFonts w:ascii="Arial" w:hAnsi="Arial" w:cs="Arial"/>
          <w:i/>
          <w:iCs/>
          <w:sz w:val="22"/>
          <w:szCs w:val="22"/>
        </w:rPr>
        <w:t>Moved by M. May, seconded by G. Maar; Passed unanimously</w:t>
      </w:r>
    </w:p>
    <w:p w14:paraId="43EE224F" w14:textId="77777777" w:rsidR="005979D7" w:rsidRPr="00A863F1" w:rsidRDefault="005979D7" w:rsidP="005979D7">
      <w:pPr>
        <w:pStyle w:val="ListParagraph"/>
        <w:ind w:left="1080" w:hanging="360"/>
        <w:rPr>
          <w:rFonts w:ascii="Arial" w:hAnsi="Arial" w:cs="Arial"/>
          <w:sz w:val="22"/>
          <w:szCs w:val="22"/>
        </w:rPr>
      </w:pPr>
    </w:p>
    <w:p w14:paraId="3A2959F4" w14:textId="161A816E" w:rsidR="007B7A19" w:rsidRPr="00A863F1" w:rsidRDefault="004E2C41" w:rsidP="008B3858">
      <w:pPr>
        <w:rPr>
          <w:rFonts w:ascii="Arial" w:hAnsi="Arial" w:cs="Arial"/>
          <w:sz w:val="22"/>
          <w:szCs w:val="22"/>
        </w:rPr>
      </w:pPr>
      <w:r w:rsidRPr="00A863F1">
        <w:rPr>
          <w:rFonts w:ascii="Arial" w:hAnsi="Arial" w:cs="Arial"/>
          <w:sz w:val="22"/>
          <w:szCs w:val="22"/>
        </w:rPr>
        <w:t>18</w:t>
      </w:r>
      <w:r w:rsidR="007B7A19" w:rsidRPr="00A863F1">
        <w:rPr>
          <w:rFonts w:ascii="Arial" w:hAnsi="Arial" w:cs="Arial"/>
          <w:sz w:val="22"/>
          <w:szCs w:val="22"/>
        </w:rPr>
        <w:t>.</w:t>
      </w:r>
      <w:r w:rsidR="007B7A19" w:rsidRPr="00A863F1">
        <w:rPr>
          <w:rFonts w:ascii="Arial" w:hAnsi="Arial" w:cs="Arial"/>
          <w:sz w:val="22"/>
          <w:szCs w:val="22"/>
        </w:rPr>
        <w:tab/>
      </w:r>
      <w:r w:rsidR="007B7A19" w:rsidRPr="00A863F1">
        <w:rPr>
          <w:rFonts w:ascii="Arial" w:hAnsi="Arial" w:cs="Arial"/>
          <w:sz w:val="22"/>
          <w:szCs w:val="22"/>
          <w:u w:val="single"/>
        </w:rPr>
        <w:t>Adjournment</w:t>
      </w:r>
    </w:p>
    <w:p w14:paraId="1132A93D" w14:textId="16FE30E4" w:rsidR="00BE2E6D" w:rsidRPr="00A863F1" w:rsidRDefault="007B7A19" w:rsidP="008B3858">
      <w:pPr>
        <w:ind w:left="810" w:hanging="90"/>
        <w:rPr>
          <w:rFonts w:ascii="Arial" w:hAnsi="Arial" w:cs="Arial"/>
          <w:sz w:val="22"/>
          <w:szCs w:val="22"/>
        </w:rPr>
      </w:pPr>
      <w:r w:rsidRPr="00A863F1">
        <w:rPr>
          <w:rFonts w:ascii="Arial" w:hAnsi="Arial" w:cs="Arial"/>
          <w:sz w:val="22"/>
          <w:szCs w:val="22"/>
        </w:rPr>
        <w:t>At</w:t>
      </w:r>
      <w:r w:rsidR="00DA00E0" w:rsidRPr="00A863F1">
        <w:rPr>
          <w:rFonts w:ascii="Arial" w:hAnsi="Arial" w:cs="Arial"/>
          <w:sz w:val="22"/>
          <w:szCs w:val="22"/>
        </w:rPr>
        <w:t xml:space="preserve"> </w:t>
      </w:r>
      <w:r w:rsidR="005979D7">
        <w:rPr>
          <w:rFonts w:ascii="Arial" w:hAnsi="Arial" w:cs="Arial"/>
          <w:sz w:val="22"/>
          <w:szCs w:val="22"/>
        </w:rPr>
        <w:t>7:5</w:t>
      </w:r>
      <w:r w:rsidR="0094238D">
        <w:rPr>
          <w:rFonts w:ascii="Arial" w:hAnsi="Arial" w:cs="Arial"/>
          <w:sz w:val="22"/>
          <w:szCs w:val="22"/>
        </w:rPr>
        <w:t>8</w:t>
      </w:r>
      <w:r w:rsidR="005D5F7B" w:rsidRPr="00A863F1">
        <w:rPr>
          <w:rFonts w:ascii="Arial" w:hAnsi="Arial" w:cs="Arial"/>
          <w:sz w:val="22"/>
          <w:szCs w:val="22"/>
        </w:rPr>
        <w:t xml:space="preserve"> pm </w:t>
      </w:r>
      <w:r w:rsidRPr="00A863F1">
        <w:rPr>
          <w:rFonts w:ascii="Arial" w:hAnsi="Arial" w:cs="Arial"/>
          <w:sz w:val="22"/>
          <w:szCs w:val="22"/>
        </w:rPr>
        <w:t>a motion was made by</w:t>
      </w:r>
      <w:r w:rsidR="005C0A3F" w:rsidRPr="00A863F1">
        <w:rPr>
          <w:rFonts w:ascii="Arial" w:hAnsi="Arial" w:cs="Arial"/>
          <w:sz w:val="22"/>
          <w:szCs w:val="22"/>
        </w:rPr>
        <w:t xml:space="preserve"> </w:t>
      </w:r>
      <w:r w:rsidR="0094238D">
        <w:rPr>
          <w:rFonts w:ascii="Arial" w:hAnsi="Arial" w:cs="Arial"/>
          <w:sz w:val="22"/>
          <w:szCs w:val="22"/>
        </w:rPr>
        <w:t xml:space="preserve">C. Phillips </w:t>
      </w:r>
      <w:r w:rsidRPr="00A863F1">
        <w:rPr>
          <w:rFonts w:ascii="Arial" w:hAnsi="Arial" w:cs="Arial"/>
          <w:sz w:val="22"/>
          <w:szCs w:val="22"/>
        </w:rPr>
        <w:t>to adjourn the meeting, seconded by</w:t>
      </w:r>
      <w:r w:rsidR="00DA00E0" w:rsidRPr="00A863F1">
        <w:rPr>
          <w:rFonts w:ascii="Arial" w:hAnsi="Arial" w:cs="Arial"/>
          <w:sz w:val="22"/>
          <w:szCs w:val="22"/>
        </w:rPr>
        <w:t xml:space="preserve"> </w:t>
      </w:r>
      <w:r w:rsidR="0094238D">
        <w:rPr>
          <w:rFonts w:ascii="Arial" w:hAnsi="Arial" w:cs="Arial"/>
          <w:sz w:val="22"/>
          <w:szCs w:val="22"/>
        </w:rPr>
        <w:t xml:space="preserve">G. Maar; </w:t>
      </w:r>
    </w:p>
    <w:p w14:paraId="4263C904" w14:textId="5A307CDA" w:rsidR="00DA00E0" w:rsidRPr="00A863F1" w:rsidRDefault="007B7A19" w:rsidP="008B3858">
      <w:pPr>
        <w:ind w:left="810" w:hanging="90"/>
        <w:rPr>
          <w:rFonts w:ascii="Arial" w:hAnsi="Arial" w:cs="Arial"/>
          <w:sz w:val="22"/>
          <w:szCs w:val="22"/>
        </w:rPr>
      </w:pPr>
      <w:r w:rsidRPr="00A863F1">
        <w:rPr>
          <w:rFonts w:ascii="Arial" w:hAnsi="Arial" w:cs="Arial"/>
          <w:sz w:val="22"/>
          <w:szCs w:val="22"/>
        </w:rPr>
        <w:t>passed</w:t>
      </w:r>
      <w:r w:rsidR="007019E4" w:rsidRPr="00A863F1">
        <w:rPr>
          <w:rFonts w:ascii="Arial" w:hAnsi="Arial" w:cs="Arial"/>
          <w:sz w:val="22"/>
          <w:szCs w:val="22"/>
        </w:rPr>
        <w:t xml:space="preserve"> </w:t>
      </w:r>
      <w:r w:rsidRPr="00A863F1">
        <w:rPr>
          <w:rFonts w:ascii="Arial" w:hAnsi="Arial" w:cs="Arial"/>
          <w:sz w:val="22"/>
          <w:szCs w:val="22"/>
        </w:rPr>
        <w:t>unanimously.</w:t>
      </w:r>
    </w:p>
    <w:p w14:paraId="32DB8F20" w14:textId="77777777" w:rsidR="00DA00E0" w:rsidRPr="00A863F1" w:rsidRDefault="00DA00E0" w:rsidP="00DA00E0">
      <w:pPr>
        <w:ind w:left="1350"/>
        <w:rPr>
          <w:rFonts w:ascii="Arial" w:hAnsi="Arial" w:cs="Arial"/>
          <w:sz w:val="22"/>
          <w:szCs w:val="22"/>
        </w:rPr>
      </w:pPr>
    </w:p>
    <w:p w14:paraId="1AA9658D" w14:textId="2C0E7AA5" w:rsidR="007B7A19" w:rsidRPr="00A863F1" w:rsidRDefault="00B31AEC" w:rsidP="00DA00E0">
      <w:pPr>
        <w:rPr>
          <w:rFonts w:ascii="Arial" w:hAnsi="Arial" w:cs="Arial"/>
          <w:sz w:val="22"/>
          <w:szCs w:val="22"/>
        </w:rPr>
      </w:pPr>
      <w:r w:rsidRPr="00A863F1">
        <w:rPr>
          <w:rFonts w:ascii="Arial" w:hAnsi="Arial" w:cs="Arial"/>
          <w:noProof/>
          <w:sz w:val="22"/>
          <w:szCs w:val="22"/>
        </w:rPr>
        <w:drawing>
          <wp:anchor distT="0" distB="0" distL="114300" distR="114300" simplePos="0" relativeHeight="251658240" behindDoc="1" locked="0" layoutInCell="1" allowOverlap="1" wp14:anchorId="71A462F4" wp14:editId="67D56B97">
            <wp:simplePos x="0" y="0"/>
            <wp:positionH relativeFrom="margin">
              <wp:posOffset>276225</wp:posOffset>
            </wp:positionH>
            <wp:positionV relativeFrom="paragraph">
              <wp:posOffset>77470</wp:posOffset>
            </wp:positionV>
            <wp:extent cx="2438400" cy="778637"/>
            <wp:effectExtent l="0" t="0" r="0" b="2540"/>
            <wp:wrapNone/>
            <wp:docPr id="1598714943" name="Picture 2"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714943" name="Picture 2" descr="A close up of a signatur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38400" cy="778637"/>
                    </a:xfrm>
                    <a:prstGeom prst="rect">
                      <a:avLst/>
                    </a:prstGeom>
                  </pic:spPr>
                </pic:pic>
              </a:graphicData>
            </a:graphic>
            <wp14:sizeRelH relativeFrom="margin">
              <wp14:pctWidth>0</wp14:pctWidth>
            </wp14:sizeRelH>
            <wp14:sizeRelV relativeFrom="margin">
              <wp14:pctHeight>0</wp14:pctHeight>
            </wp14:sizeRelV>
          </wp:anchor>
        </w:drawing>
      </w:r>
      <w:r w:rsidR="007B7A19" w:rsidRPr="00A863F1">
        <w:rPr>
          <w:rFonts w:ascii="Arial" w:hAnsi="Arial" w:cs="Arial"/>
          <w:sz w:val="22"/>
          <w:szCs w:val="22"/>
        </w:rPr>
        <w:t xml:space="preserve">   </w:t>
      </w:r>
      <w:r w:rsidR="007B7A19" w:rsidRPr="00A863F1">
        <w:rPr>
          <w:rFonts w:ascii="Arial" w:hAnsi="Arial" w:cs="Arial"/>
          <w:sz w:val="22"/>
          <w:szCs w:val="22"/>
        </w:rPr>
        <w:tab/>
        <w:t>Respectfully Submitted,</w:t>
      </w:r>
    </w:p>
    <w:p w14:paraId="6FA98CE4" w14:textId="6D7F62DE" w:rsidR="007B7A19" w:rsidRPr="00A863F1" w:rsidRDefault="007B7A19" w:rsidP="007B7A19">
      <w:pPr>
        <w:ind w:left="720" w:hanging="720"/>
        <w:rPr>
          <w:rFonts w:ascii="Arial" w:hAnsi="Arial" w:cs="Arial"/>
          <w:sz w:val="22"/>
          <w:szCs w:val="22"/>
        </w:rPr>
      </w:pPr>
    </w:p>
    <w:p w14:paraId="568EE948" w14:textId="7A001AEE" w:rsidR="007B7A19" w:rsidRPr="00A863F1" w:rsidRDefault="007B7A19" w:rsidP="007B7A19">
      <w:pPr>
        <w:ind w:left="720" w:hanging="720"/>
        <w:rPr>
          <w:rFonts w:ascii="Arial" w:hAnsi="Arial" w:cs="Arial"/>
          <w:sz w:val="22"/>
          <w:szCs w:val="22"/>
        </w:rPr>
      </w:pPr>
    </w:p>
    <w:p w14:paraId="43986312" w14:textId="77777777" w:rsidR="007B7A19" w:rsidRPr="00A863F1" w:rsidRDefault="007B7A19" w:rsidP="007B7A19">
      <w:pPr>
        <w:ind w:left="720" w:hanging="720"/>
        <w:rPr>
          <w:rFonts w:ascii="Arial" w:hAnsi="Arial" w:cs="Arial"/>
          <w:sz w:val="22"/>
          <w:szCs w:val="22"/>
        </w:rPr>
      </w:pPr>
      <w:r w:rsidRPr="00A863F1">
        <w:rPr>
          <w:rFonts w:ascii="Arial" w:hAnsi="Arial" w:cs="Arial"/>
          <w:sz w:val="22"/>
          <w:szCs w:val="22"/>
        </w:rPr>
        <w:tab/>
      </w:r>
    </w:p>
    <w:p w14:paraId="481D834E" w14:textId="77777777" w:rsidR="007B7A19" w:rsidRPr="00A863F1" w:rsidRDefault="007B7A19" w:rsidP="007B7A19">
      <w:pPr>
        <w:ind w:left="720" w:hanging="720"/>
        <w:rPr>
          <w:rFonts w:ascii="Arial" w:hAnsi="Arial" w:cs="Arial"/>
          <w:sz w:val="22"/>
          <w:szCs w:val="22"/>
        </w:rPr>
      </w:pPr>
      <w:r w:rsidRPr="00A863F1">
        <w:rPr>
          <w:rFonts w:ascii="Arial" w:hAnsi="Arial" w:cs="Arial"/>
          <w:sz w:val="22"/>
          <w:szCs w:val="22"/>
        </w:rPr>
        <w:tab/>
        <w:t xml:space="preserve">Jo Anne L. Antonacci </w:t>
      </w:r>
    </w:p>
    <w:p w14:paraId="2D1494C2" w14:textId="1E152175" w:rsidR="00CD59FC" w:rsidRPr="00A863F1" w:rsidRDefault="007B7A19" w:rsidP="00FE5288">
      <w:pPr>
        <w:tabs>
          <w:tab w:val="left" w:pos="720"/>
          <w:tab w:val="left" w:pos="1440"/>
          <w:tab w:val="left" w:pos="2160"/>
          <w:tab w:val="left" w:pos="6240"/>
        </w:tabs>
        <w:ind w:left="720" w:hanging="720"/>
        <w:rPr>
          <w:rFonts w:ascii="Arial" w:hAnsi="Arial" w:cs="Arial"/>
          <w:sz w:val="22"/>
          <w:szCs w:val="22"/>
        </w:rPr>
      </w:pPr>
      <w:r w:rsidRPr="00A863F1">
        <w:rPr>
          <w:rFonts w:ascii="Arial" w:hAnsi="Arial" w:cs="Arial"/>
          <w:sz w:val="22"/>
          <w:szCs w:val="22"/>
        </w:rPr>
        <w:tab/>
        <w:t xml:space="preserve">Clerk Pro </w:t>
      </w:r>
      <w:proofErr w:type="spellStart"/>
      <w:r w:rsidRPr="00A863F1">
        <w:rPr>
          <w:rFonts w:ascii="Arial" w:hAnsi="Arial" w:cs="Arial"/>
          <w:sz w:val="22"/>
          <w:szCs w:val="22"/>
        </w:rPr>
        <w:t>Tem</w:t>
      </w:r>
      <w:proofErr w:type="spellEnd"/>
      <w:r w:rsidR="00CD59FC" w:rsidRPr="00A863F1">
        <w:rPr>
          <w:rFonts w:ascii="Arial" w:hAnsi="Arial" w:cs="Arial"/>
          <w:sz w:val="22"/>
          <w:szCs w:val="22"/>
        </w:rPr>
        <w:tab/>
      </w:r>
    </w:p>
    <w:sectPr w:rsidR="00CD59FC" w:rsidRPr="00A863F1" w:rsidSect="007F5C44">
      <w:headerReference w:type="even" r:id="rId12"/>
      <w:headerReference w:type="default" r:id="rId13"/>
      <w:pgSz w:w="12240" w:h="15840"/>
      <w:pgMar w:top="864" w:right="1080" w:bottom="1440" w:left="1080" w:header="720" w:footer="720" w:gutter="0"/>
      <w:pgBorders w:offsetFrom="page">
        <w:top w:val="double" w:sz="12" w:space="24" w:color="auto"/>
        <w:left w:val="double" w:sz="12" w:space="24" w:color="auto"/>
        <w:bottom w:val="double" w:sz="12" w:space="24" w:color="auto"/>
        <w:right w:val="double" w:sz="12"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EE6ED" w14:textId="77777777" w:rsidR="00B91CD7" w:rsidRDefault="00B91CD7" w:rsidP="00065FB6">
      <w:r>
        <w:separator/>
      </w:r>
    </w:p>
  </w:endnote>
  <w:endnote w:type="continuationSeparator" w:id="0">
    <w:p w14:paraId="36A479B5" w14:textId="77777777" w:rsidR="00B91CD7" w:rsidRDefault="00B91CD7" w:rsidP="0006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74B0E" w14:textId="77777777" w:rsidR="00B91CD7" w:rsidRDefault="00B91CD7" w:rsidP="00065FB6">
      <w:r>
        <w:separator/>
      </w:r>
    </w:p>
  </w:footnote>
  <w:footnote w:type="continuationSeparator" w:id="0">
    <w:p w14:paraId="5EA6F0FE" w14:textId="77777777" w:rsidR="00B91CD7" w:rsidRDefault="00B91CD7" w:rsidP="00065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BA389" w14:textId="77777777" w:rsidR="00C96AC0" w:rsidRDefault="00C96AC0">
    <w:pPr>
      <w:pStyle w:val="Header"/>
    </w:pPr>
  </w:p>
  <w:p w14:paraId="1ED1C737" w14:textId="77777777" w:rsidR="003C6E13" w:rsidRDefault="003C6E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E448B" w14:textId="155393E1" w:rsidR="003D0C52" w:rsidRPr="00A00201" w:rsidRDefault="00000000">
    <w:pPr>
      <w:pStyle w:val="Header"/>
      <w:jc w:val="right"/>
      <w:rPr>
        <w:rFonts w:ascii="Arial" w:hAnsi="Arial" w:cs="Arial"/>
      </w:rPr>
    </w:pPr>
    <w:sdt>
      <w:sdtPr>
        <w:rPr>
          <w:rFonts w:ascii="Avenir Next LT Pro" w:hAnsi="Avenir Next LT Pro"/>
        </w:rPr>
        <w:id w:val="-573819160"/>
        <w:docPartObj>
          <w:docPartGallery w:val="Page Numbers (Top of Page)"/>
          <w:docPartUnique/>
        </w:docPartObj>
      </w:sdtPr>
      <w:sdtEndPr>
        <w:rPr>
          <w:rFonts w:ascii="Arial" w:hAnsi="Arial" w:cs="Arial"/>
          <w:noProof/>
        </w:rPr>
      </w:sdtEndPr>
      <w:sdtContent>
        <w:r w:rsidR="001E3E47" w:rsidRPr="00A00201">
          <w:rPr>
            <w:rFonts w:ascii="Arial" w:hAnsi="Arial" w:cs="Arial"/>
          </w:rPr>
          <w:t xml:space="preserve">August </w:t>
        </w:r>
        <w:r w:rsidR="00A00201" w:rsidRPr="00A00201">
          <w:rPr>
            <w:rFonts w:ascii="Arial" w:hAnsi="Arial" w:cs="Arial"/>
          </w:rPr>
          <w:t>21</w:t>
        </w:r>
        <w:r w:rsidR="00816B88" w:rsidRPr="00A00201">
          <w:rPr>
            <w:rFonts w:ascii="Arial" w:hAnsi="Arial" w:cs="Arial"/>
          </w:rPr>
          <w:t>,</w:t>
        </w:r>
        <w:r w:rsidR="007019E4" w:rsidRPr="00A00201">
          <w:rPr>
            <w:rFonts w:ascii="Arial" w:hAnsi="Arial" w:cs="Arial"/>
          </w:rPr>
          <w:t xml:space="preserve"> 2024</w:t>
        </w:r>
        <w:r w:rsidR="008D4315" w:rsidRPr="00A00201">
          <w:rPr>
            <w:rFonts w:ascii="Arial" w:hAnsi="Arial" w:cs="Arial"/>
          </w:rPr>
          <w:t>,</w:t>
        </w:r>
        <w:r w:rsidR="005F4BF0" w:rsidRPr="00A00201">
          <w:rPr>
            <w:rFonts w:ascii="Arial" w:hAnsi="Arial" w:cs="Arial"/>
          </w:rPr>
          <w:t xml:space="preserve"> Meeting Minutes    Page </w:t>
        </w:r>
        <w:r w:rsidR="003D0C52" w:rsidRPr="00A00201">
          <w:rPr>
            <w:rFonts w:ascii="Arial" w:hAnsi="Arial" w:cs="Arial"/>
          </w:rPr>
          <w:fldChar w:fldCharType="begin"/>
        </w:r>
        <w:r w:rsidR="003D0C52" w:rsidRPr="00A00201">
          <w:rPr>
            <w:rFonts w:ascii="Arial" w:hAnsi="Arial" w:cs="Arial"/>
          </w:rPr>
          <w:instrText xml:space="preserve"> PAGE   \* MERGEFORMAT </w:instrText>
        </w:r>
        <w:r w:rsidR="003D0C52" w:rsidRPr="00A00201">
          <w:rPr>
            <w:rFonts w:ascii="Arial" w:hAnsi="Arial" w:cs="Arial"/>
          </w:rPr>
          <w:fldChar w:fldCharType="separate"/>
        </w:r>
        <w:r w:rsidR="003D0C52" w:rsidRPr="00A00201">
          <w:rPr>
            <w:rFonts w:ascii="Arial" w:hAnsi="Arial" w:cs="Arial"/>
            <w:noProof/>
          </w:rPr>
          <w:t>2</w:t>
        </w:r>
        <w:r w:rsidR="003D0C52" w:rsidRPr="00A00201">
          <w:rPr>
            <w:rFonts w:ascii="Arial" w:hAnsi="Arial" w:cs="Arial"/>
            <w:noProof/>
          </w:rPr>
          <w:fldChar w:fldCharType="end"/>
        </w:r>
        <w:r w:rsidR="003D0C52" w:rsidRPr="00A00201">
          <w:rPr>
            <w:rFonts w:ascii="Arial" w:hAnsi="Arial" w:cs="Arial"/>
            <w:noProof/>
          </w:rPr>
          <w:t xml:space="preserve"> of </w:t>
        </w:r>
        <w:r w:rsidR="00816B88" w:rsidRPr="00A00201">
          <w:rPr>
            <w:rFonts w:ascii="Arial" w:hAnsi="Arial" w:cs="Arial"/>
            <w:noProof/>
          </w:rPr>
          <w:t>7</w:t>
        </w:r>
      </w:sdtContent>
    </w:sdt>
  </w:p>
  <w:p w14:paraId="6BA2FFCC" w14:textId="5A74A8BA" w:rsidR="003D0C52" w:rsidRPr="00065FB6" w:rsidRDefault="003D0C52" w:rsidP="00065FB6">
    <w:pPr>
      <w:pStyle w:val="Header"/>
      <w:jc w:val="right"/>
      <w:rPr>
        <w:rFonts w:ascii="Avenir Next LT Pro" w:hAnsi="Avenir Next LT Pro"/>
      </w:rPr>
    </w:pPr>
  </w:p>
  <w:p w14:paraId="3BA4645A" w14:textId="77777777" w:rsidR="003C6E13" w:rsidRDefault="003C6E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4028C"/>
    <w:multiLevelType w:val="hybridMultilevel"/>
    <w:tmpl w:val="AFF039FC"/>
    <w:lvl w:ilvl="0" w:tplc="F274D65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074328"/>
    <w:multiLevelType w:val="hybridMultilevel"/>
    <w:tmpl w:val="58C2753A"/>
    <w:lvl w:ilvl="0" w:tplc="FFFFFFFF">
      <w:start w:val="1"/>
      <w:numFmt w:val="bullet"/>
      <w:lvlText w:val="-"/>
      <w:lvlJc w:val="left"/>
      <w:pPr>
        <w:ind w:left="720" w:hanging="360"/>
      </w:pPr>
      <w:rPr>
        <w:rFonts w:ascii="Avenir Next LT Pro" w:eastAsia="Times New Roman" w:hAnsi="Avenir Next LT Pro"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3BC8F936">
      <w:start w:val="1"/>
      <w:numFmt w:val="bullet"/>
      <w:lvlText w:val="-"/>
      <w:lvlJc w:val="left"/>
      <w:pPr>
        <w:ind w:left="2160" w:hanging="360"/>
      </w:pPr>
      <w:rPr>
        <w:rFonts w:ascii="Avenir Next LT Pro" w:eastAsia="Times New Roman" w:hAnsi="Avenir Next LT Pro" w:cs="Times New Roman"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DF19E4"/>
    <w:multiLevelType w:val="hybridMultilevel"/>
    <w:tmpl w:val="DFE63F22"/>
    <w:lvl w:ilvl="0" w:tplc="FFFFFFFF">
      <w:start w:val="1"/>
      <w:numFmt w:val="bullet"/>
      <w:lvlText w:val="-"/>
      <w:lvlJc w:val="left"/>
      <w:pPr>
        <w:ind w:left="720" w:hanging="360"/>
      </w:pPr>
      <w:rPr>
        <w:rFonts w:ascii="Avenir Next LT Pro" w:eastAsia="Times New Roman" w:hAnsi="Avenir Next LT Pro"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3BC8F936">
      <w:start w:val="1"/>
      <w:numFmt w:val="bullet"/>
      <w:lvlText w:val="-"/>
      <w:lvlJc w:val="left"/>
      <w:pPr>
        <w:ind w:left="2160" w:hanging="360"/>
      </w:pPr>
      <w:rPr>
        <w:rFonts w:ascii="Avenir Next LT Pro" w:eastAsia="Times New Roman" w:hAnsi="Avenir Next LT Pro" w:cs="Times New Roman"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DC7CE0"/>
    <w:multiLevelType w:val="hybridMultilevel"/>
    <w:tmpl w:val="FC0E3574"/>
    <w:lvl w:ilvl="0" w:tplc="968E3C0C">
      <w:start w:val="5"/>
      <w:numFmt w:val="decimal"/>
      <w:lvlText w:val="%1."/>
      <w:lvlJc w:val="left"/>
      <w:pPr>
        <w:ind w:left="45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52FF8"/>
    <w:multiLevelType w:val="hybridMultilevel"/>
    <w:tmpl w:val="AEA2FD32"/>
    <w:lvl w:ilvl="0" w:tplc="FFFFFFFF">
      <w:start w:val="1"/>
      <w:numFmt w:val="bullet"/>
      <w:lvlText w:val="-"/>
      <w:lvlJc w:val="left"/>
      <w:pPr>
        <w:ind w:left="720" w:hanging="360"/>
      </w:pPr>
      <w:rPr>
        <w:rFonts w:ascii="Avenir Next LT Pro" w:eastAsia="Times New Roman" w:hAnsi="Avenir Next LT Pro"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83607A3A">
      <w:start w:val="4"/>
      <w:numFmt w:val="bullet"/>
      <w:lvlText w:val="-"/>
      <w:lvlJc w:val="left"/>
      <w:pPr>
        <w:ind w:left="2880" w:hanging="360"/>
      </w:pPr>
      <w:rPr>
        <w:rFonts w:ascii="Calibri" w:eastAsia="Calibri" w:hAnsi="Calibri" w:cs="Calibr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5948F2"/>
    <w:multiLevelType w:val="hybridMultilevel"/>
    <w:tmpl w:val="15A6DA8C"/>
    <w:lvl w:ilvl="0" w:tplc="9A5C40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026610"/>
    <w:multiLevelType w:val="hybridMultilevel"/>
    <w:tmpl w:val="976EE55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72F41"/>
    <w:multiLevelType w:val="hybridMultilevel"/>
    <w:tmpl w:val="B78E3D5A"/>
    <w:lvl w:ilvl="0" w:tplc="17D6E9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C42853"/>
    <w:multiLevelType w:val="hybridMultilevel"/>
    <w:tmpl w:val="D5F4AA38"/>
    <w:lvl w:ilvl="0" w:tplc="CB0416F4">
      <w:start w:val="1"/>
      <w:numFmt w:val="decimal"/>
      <w:lvlText w:val="%1."/>
      <w:lvlJc w:val="left"/>
      <w:pPr>
        <w:ind w:left="450" w:hanging="360"/>
      </w:pPr>
      <w:rPr>
        <w:rFonts w:hint="default"/>
        <w:sz w:val="22"/>
        <w:szCs w:val="22"/>
      </w:rPr>
    </w:lvl>
    <w:lvl w:ilvl="1" w:tplc="04090019">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9" w15:restartNumberingAfterBreak="0">
    <w:nsid w:val="25B419AD"/>
    <w:multiLevelType w:val="hybridMultilevel"/>
    <w:tmpl w:val="8A2E9E88"/>
    <w:lvl w:ilvl="0" w:tplc="B41C1A34">
      <w:start w:val="8"/>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551BEE"/>
    <w:multiLevelType w:val="hybridMultilevel"/>
    <w:tmpl w:val="4C66470A"/>
    <w:lvl w:ilvl="0" w:tplc="3BC8F936">
      <w:start w:val="1"/>
      <w:numFmt w:val="bullet"/>
      <w:lvlText w:val="-"/>
      <w:lvlJc w:val="left"/>
      <w:pPr>
        <w:ind w:left="720" w:hanging="360"/>
      </w:pPr>
      <w:rPr>
        <w:rFonts w:ascii="Avenir Next LT Pro" w:eastAsia="Times New Roman" w:hAnsi="Avenir Next LT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D4862"/>
    <w:multiLevelType w:val="hybridMultilevel"/>
    <w:tmpl w:val="1E6C655E"/>
    <w:lvl w:ilvl="0" w:tplc="6A8CF3C2">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F341F"/>
    <w:multiLevelType w:val="hybridMultilevel"/>
    <w:tmpl w:val="A12E0BCA"/>
    <w:lvl w:ilvl="0" w:tplc="3BC8F936">
      <w:start w:val="1"/>
      <w:numFmt w:val="bullet"/>
      <w:lvlText w:val="-"/>
      <w:lvlJc w:val="left"/>
      <w:pPr>
        <w:ind w:left="1440" w:hanging="360"/>
      </w:pPr>
      <w:rPr>
        <w:rFonts w:ascii="Avenir Next LT Pro" w:eastAsia="Times New Roman" w:hAnsi="Avenir Next LT Pro"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1A397D"/>
    <w:multiLevelType w:val="hybridMultilevel"/>
    <w:tmpl w:val="6400ADD6"/>
    <w:lvl w:ilvl="0" w:tplc="F99C885C">
      <w:start w:val="5"/>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7114D"/>
    <w:multiLevelType w:val="hybridMultilevel"/>
    <w:tmpl w:val="CB9CB5A4"/>
    <w:lvl w:ilvl="0" w:tplc="6884FEDE">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CF1F28"/>
    <w:multiLevelType w:val="hybridMultilevel"/>
    <w:tmpl w:val="5F84B046"/>
    <w:lvl w:ilvl="0" w:tplc="AEA0CF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3668DF"/>
    <w:multiLevelType w:val="hybridMultilevel"/>
    <w:tmpl w:val="4A946294"/>
    <w:lvl w:ilvl="0" w:tplc="C5A4CE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E54C98"/>
    <w:multiLevelType w:val="hybridMultilevel"/>
    <w:tmpl w:val="8E4C8E56"/>
    <w:lvl w:ilvl="0" w:tplc="FFFFFFFF">
      <w:start w:val="1"/>
      <w:numFmt w:val="bullet"/>
      <w:lvlText w:val="-"/>
      <w:lvlJc w:val="left"/>
      <w:pPr>
        <w:ind w:left="720" w:hanging="360"/>
      </w:pPr>
      <w:rPr>
        <w:rFonts w:ascii="Avenir Next LT Pro" w:eastAsia="Times New Roman" w:hAnsi="Avenir Next LT Pro"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3BC8F936">
      <w:start w:val="1"/>
      <w:numFmt w:val="bullet"/>
      <w:lvlText w:val="-"/>
      <w:lvlJc w:val="left"/>
      <w:pPr>
        <w:ind w:left="2160" w:hanging="360"/>
      </w:pPr>
      <w:rPr>
        <w:rFonts w:ascii="Avenir Next LT Pro" w:eastAsia="Times New Roman" w:hAnsi="Avenir Next LT Pro" w:cs="Times New Roman"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FAE039C"/>
    <w:multiLevelType w:val="hybridMultilevel"/>
    <w:tmpl w:val="64C413E0"/>
    <w:lvl w:ilvl="0" w:tplc="D8E086AE">
      <w:start w:val="7"/>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55416A08"/>
    <w:multiLevelType w:val="hybridMultilevel"/>
    <w:tmpl w:val="59F21C18"/>
    <w:lvl w:ilvl="0" w:tplc="6552766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233A1B"/>
    <w:multiLevelType w:val="hybridMultilevel"/>
    <w:tmpl w:val="9920D060"/>
    <w:lvl w:ilvl="0" w:tplc="3BC8F936">
      <w:start w:val="1"/>
      <w:numFmt w:val="bullet"/>
      <w:lvlText w:val="-"/>
      <w:lvlJc w:val="left"/>
      <w:pPr>
        <w:ind w:left="1440" w:hanging="360"/>
      </w:pPr>
      <w:rPr>
        <w:rFonts w:ascii="Avenir Next LT Pro" w:eastAsia="Times New Roman" w:hAnsi="Avenir Next LT Pro"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6704EE4"/>
    <w:multiLevelType w:val="hybridMultilevel"/>
    <w:tmpl w:val="B07E4BC8"/>
    <w:lvl w:ilvl="0" w:tplc="09C429D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4C5B5F"/>
    <w:multiLevelType w:val="hybridMultilevel"/>
    <w:tmpl w:val="3AFC2588"/>
    <w:lvl w:ilvl="0" w:tplc="83E8C2D6">
      <w:start w:val="1"/>
      <w:numFmt w:val="decimal"/>
      <w:lvlText w:val="%1."/>
      <w:lvlJc w:val="left"/>
      <w:pPr>
        <w:ind w:left="1290" w:hanging="57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9B3D10"/>
    <w:multiLevelType w:val="hybridMultilevel"/>
    <w:tmpl w:val="A6DCE93C"/>
    <w:lvl w:ilvl="0" w:tplc="05C247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F161E9D"/>
    <w:multiLevelType w:val="hybridMultilevel"/>
    <w:tmpl w:val="830E4E7E"/>
    <w:lvl w:ilvl="0" w:tplc="176E1A40">
      <w:start w:val="1"/>
      <w:numFmt w:val="decimal"/>
      <w:lvlText w:val="%1."/>
      <w:lvlJc w:val="left"/>
      <w:pPr>
        <w:ind w:left="108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056052C"/>
    <w:multiLevelType w:val="hybridMultilevel"/>
    <w:tmpl w:val="4E9658B0"/>
    <w:lvl w:ilvl="0" w:tplc="3BC8F936">
      <w:start w:val="1"/>
      <w:numFmt w:val="bullet"/>
      <w:lvlText w:val="-"/>
      <w:lvlJc w:val="left"/>
      <w:pPr>
        <w:ind w:left="720" w:hanging="360"/>
      </w:pPr>
      <w:rPr>
        <w:rFonts w:ascii="Avenir Next LT Pro" w:eastAsia="Times New Roman" w:hAnsi="Avenir Next LT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D92DA2"/>
    <w:multiLevelType w:val="hybridMultilevel"/>
    <w:tmpl w:val="BC50EC7C"/>
    <w:lvl w:ilvl="0" w:tplc="8E9EB5FA">
      <w:start w:val="5"/>
      <w:numFmt w:val="decimal"/>
      <w:lvlText w:val="%1."/>
      <w:lvlJc w:val="left"/>
      <w:pPr>
        <w:ind w:left="45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89636A"/>
    <w:multiLevelType w:val="hybridMultilevel"/>
    <w:tmpl w:val="433E222E"/>
    <w:lvl w:ilvl="0" w:tplc="FFFFFFFF">
      <w:start w:val="1"/>
      <w:numFmt w:val="bullet"/>
      <w:lvlText w:val="-"/>
      <w:lvlJc w:val="left"/>
      <w:pPr>
        <w:ind w:left="720" w:hanging="360"/>
      </w:pPr>
      <w:rPr>
        <w:rFonts w:ascii="Avenir Next LT Pro" w:eastAsia="Times New Roman" w:hAnsi="Avenir Next LT Pro"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3BC8F936">
      <w:start w:val="1"/>
      <w:numFmt w:val="bullet"/>
      <w:lvlText w:val="-"/>
      <w:lvlJc w:val="left"/>
      <w:pPr>
        <w:ind w:left="2160" w:hanging="360"/>
      </w:pPr>
      <w:rPr>
        <w:rFonts w:ascii="Avenir Next LT Pro" w:eastAsia="Times New Roman" w:hAnsi="Avenir Next LT Pro" w:cs="Times New Roman"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A601541"/>
    <w:multiLevelType w:val="hybridMultilevel"/>
    <w:tmpl w:val="278811A0"/>
    <w:lvl w:ilvl="0" w:tplc="3BC8F936">
      <w:start w:val="1"/>
      <w:numFmt w:val="bullet"/>
      <w:lvlText w:val="-"/>
      <w:lvlJc w:val="left"/>
      <w:pPr>
        <w:ind w:left="1440" w:hanging="360"/>
      </w:pPr>
      <w:rPr>
        <w:rFonts w:ascii="Avenir Next LT Pro" w:eastAsia="Times New Roman" w:hAnsi="Avenir Next LT Pro"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FBB7EF5"/>
    <w:multiLevelType w:val="hybridMultilevel"/>
    <w:tmpl w:val="E30A79C6"/>
    <w:lvl w:ilvl="0" w:tplc="FFFFFFFF">
      <w:start w:val="1"/>
      <w:numFmt w:val="bullet"/>
      <w:lvlText w:val="-"/>
      <w:lvlJc w:val="left"/>
      <w:pPr>
        <w:ind w:left="720" w:hanging="360"/>
      </w:pPr>
      <w:rPr>
        <w:rFonts w:ascii="Avenir Next LT Pro" w:eastAsia="Times New Roman" w:hAnsi="Avenir Next LT Pro"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3BC8F936">
      <w:start w:val="1"/>
      <w:numFmt w:val="bullet"/>
      <w:lvlText w:val="-"/>
      <w:lvlJc w:val="left"/>
      <w:pPr>
        <w:ind w:left="2160" w:hanging="360"/>
      </w:pPr>
      <w:rPr>
        <w:rFonts w:ascii="Avenir Next LT Pro" w:eastAsia="Times New Roman" w:hAnsi="Avenir Next LT Pro" w:cs="Times New Roman"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1873724">
    <w:abstractNumId w:val="8"/>
  </w:num>
  <w:num w:numId="2" w16cid:durableId="263998979">
    <w:abstractNumId w:val="24"/>
  </w:num>
  <w:num w:numId="3" w16cid:durableId="1790470252">
    <w:abstractNumId w:val="6"/>
  </w:num>
  <w:num w:numId="4" w16cid:durableId="1104617226">
    <w:abstractNumId w:val="18"/>
  </w:num>
  <w:num w:numId="5" w16cid:durableId="1324622974">
    <w:abstractNumId w:val="13"/>
  </w:num>
  <w:num w:numId="6" w16cid:durableId="1980376040">
    <w:abstractNumId w:val="11"/>
  </w:num>
  <w:num w:numId="7" w16cid:durableId="1566793681">
    <w:abstractNumId w:val="19"/>
  </w:num>
  <w:num w:numId="8" w16cid:durableId="102386559">
    <w:abstractNumId w:val="23"/>
  </w:num>
  <w:num w:numId="9" w16cid:durableId="910194170">
    <w:abstractNumId w:val="22"/>
  </w:num>
  <w:num w:numId="10" w16cid:durableId="387340502">
    <w:abstractNumId w:val="16"/>
  </w:num>
  <w:num w:numId="11" w16cid:durableId="1555577470">
    <w:abstractNumId w:val="9"/>
  </w:num>
  <w:num w:numId="12" w16cid:durableId="602298357">
    <w:abstractNumId w:val="7"/>
  </w:num>
  <w:num w:numId="13" w16cid:durableId="235408803">
    <w:abstractNumId w:val="15"/>
  </w:num>
  <w:num w:numId="14" w16cid:durableId="562834884">
    <w:abstractNumId w:val="21"/>
  </w:num>
  <w:num w:numId="15" w16cid:durableId="210769798">
    <w:abstractNumId w:val="28"/>
  </w:num>
  <w:num w:numId="16" w16cid:durableId="641885742">
    <w:abstractNumId w:val="14"/>
  </w:num>
  <w:num w:numId="17" w16cid:durableId="218711508">
    <w:abstractNumId w:val="10"/>
  </w:num>
  <w:num w:numId="18" w16cid:durableId="1188956369">
    <w:abstractNumId w:val="25"/>
  </w:num>
  <w:num w:numId="19" w16cid:durableId="1213662443">
    <w:abstractNumId w:val="20"/>
  </w:num>
  <w:num w:numId="20" w16cid:durableId="119997411">
    <w:abstractNumId w:val="4"/>
  </w:num>
  <w:num w:numId="21" w16cid:durableId="135727135">
    <w:abstractNumId w:val="1"/>
  </w:num>
  <w:num w:numId="22" w16cid:durableId="1976525079">
    <w:abstractNumId w:val="2"/>
  </w:num>
  <w:num w:numId="23" w16cid:durableId="455832628">
    <w:abstractNumId w:val="17"/>
  </w:num>
  <w:num w:numId="24" w16cid:durableId="1560241504">
    <w:abstractNumId w:val="29"/>
  </w:num>
  <w:num w:numId="25" w16cid:durableId="554776740">
    <w:abstractNumId w:val="27"/>
  </w:num>
  <w:num w:numId="26" w16cid:durableId="39013054">
    <w:abstractNumId w:val="3"/>
  </w:num>
  <w:num w:numId="27" w16cid:durableId="1532839609">
    <w:abstractNumId w:val="26"/>
  </w:num>
  <w:num w:numId="28" w16cid:durableId="674456109">
    <w:abstractNumId w:val="12"/>
  </w:num>
  <w:num w:numId="29" w16cid:durableId="511913067">
    <w:abstractNumId w:val="5"/>
  </w:num>
  <w:num w:numId="30" w16cid:durableId="30200334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2MDEyNTQ1NjIwNzJX0lEKTi0uzszPAykwNK8FANzdscEtAAAA"/>
  </w:docVars>
  <w:rsids>
    <w:rsidRoot w:val="00042DE3"/>
    <w:rsid w:val="00000F85"/>
    <w:rsid w:val="00001948"/>
    <w:rsid w:val="00003726"/>
    <w:rsid w:val="00005532"/>
    <w:rsid w:val="000105A3"/>
    <w:rsid w:val="0001120D"/>
    <w:rsid w:val="00011FFB"/>
    <w:rsid w:val="000122F4"/>
    <w:rsid w:val="00013B8E"/>
    <w:rsid w:val="000163A2"/>
    <w:rsid w:val="00016C58"/>
    <w:rsid w:val="00020058"/>
    <w:rsid w:val="00021E08"/>
    <w:rsid w:val="00024782"/>
    <w:rsid w:val="00024EC5"/>
    <w:rsid w:val="00026FFE"/>
    <w:rsid w:val="000349B4"/>
    <w:rsid w:val="00041EE5"/>
    <w:rsid w:val="000421EC"/>
    <w:rsid w:val="00042507"/>
    <w:rsid w:val="00042DE3"/>
    <w:rsid w:val="000434D2"/>
    <w:rsid w:val="00045269"/>
    <w:rsid w:val="000464F6"/>
    <w:rsid w:val="00047D1D"/>
    <w:rsid w:val="00050243"/>
    <w:rsid w:val="00051567"/>
    <w:rsid w:val="00052AB9"/>
    <w:rsid w:val="00053792"/>
    <w:rsid w:val="000628CA"/>
    <w:rsid w:val="00062C29"/>
    <w:rsid w:val="00065F4E"/>
    <w:rsid w:val="00065FB6"/>
    <w:rsid w:val="0006708C"/>
    <w:rsid w:val="00067C52"/>
    <w:rsid w:val="00072742"/>
    <w:rsid w:val="000758C1"/>
    <w:rsid w:val="0007632D"/>
    <w:rsid w:val="000811F7"/>
    <w:rsid w:val="00083FDC"/>
    <w:rsid w:val="00085347"/>
    <w:rsid w:val="0008610A"/>
    <w:rsid w:val="00087FF7"/>
    <w:rsid w:val="000923E5"/>
    <w:rsid w:val="00092BED"/>
    <w:rsid w:val="00092CA6"/>
    <w:rsid w:val="000935EC"/>
    <w:rsid w:val="00095753"/>
    <w:rsid w:val="000958A8"/>
    <w:rsid w:val="00097B24"/>
    <w:rsid w:val="000A0236"/>
    <w:rsid w:val="000A19F2"/>
    <w:rsid w:val="000A2892"/>
    <w:rsid w:val="000A77A0"/>
    <w:rsid w:val="000B04F5"/>
    <w:rsid w:val="000B2D09"/>
    <w:rsid w:val="000B48EE"/>
    <w:rsid w:val="000B4B8C"/>
    <w:rsid w:val="000B7FD0"/>
    <w:rsid w:val="000C1A50"/>
    <w:rsid w:val="000C4D2E"/>
    <w:rsid w:val="000C7500"/>
    <w:rsid w:val="000D06DF"/>
    <w:rsid w:val="000D22F4"/>
    <w:rsid w:val="000D72A5"/>
    <w:rsid w:val="000E01D7"/>
    <w:rsid w:val="000E1408"/>
    <w:rsid w:val="000E2604"/>
    <w:rsid w:val="000E3F46"/>
    <w:rsid w:val="000E4A66"/>
    <w:rsid w:val="001022EC"/>
    <w:rsid w:val="00102CEE"/>
    <w:rsid w:val="001041B8"/>
    <w:rsid w:val="0010546A"/>
    <w:rsid w:val="00105CAE"/>
    <w:rsid w:val="00106E25"/>
    <w:rsid w:val="00112D28"/>
    <w:rsid w:val="00120793"/>
    <w:rsid w:val="00123C16"/>
    <w:rsid w:val="00124F71"/>
    <w:rsid w:val="00125D59"/>
    <w:rsid w:val="00125E67"/>
    <w:rsid w:val="00127781"/>
    <w:rsid w:val="00131F79"/>
    <w:rsid w:val="001337F9"/>
    <w:rsid w:val="001342A5"/>
    <w:rsid w:val="00135145"/>
    <w:rsid w:val="0013555D"/>
    <w:rsid w:val="00136825"/>
    <w:rsid w:val="00136BA3"/>
    <w:rsid w:val="0014203A"/>
    <w:rsid w:val="0014209A"/>
    <w:rsid w:val="00142102"/>
    <w:rsid w:val="00145772"/>
    <w:rsid w:val="00153277"/>
    <w:rsid w:val="0015531C"/>
    <w:rsid w:val="0015617A"/>
    <w:rsid w:val="00156206"/>
    <w:rsid w:val="0016573F"/>
    <w:rsid w:val="001657F2"/>
    <w:rsid w:val="00167DB7"/>
    <w:rsid w:val="00167ED4"/>
    <w:rsid w:val="001703FD"/>
    <w:rsid w:val="00173501"/>
    <w:rsid w:val="00175627"/>
    <w:rsid w:val="00176F98"/>
    <w:rsid w:val="00180A1F"/>
    <w:rsid w:val="00180D80"/>
    <w:rsid w:val="00180F45"/>
    <w:rsid w:val="00185B11"/>
    <w:rsid w:val="0018647A"/>
    <w:rsid w:val="001865AF"/>
    <w:rsid w:val="00191177"/>
    <w:rsid w:val="00197295"/>
    <w:rsid w:val="001A1D90"/>
    <w:rsid w:val="001A2137"/>
    <w:rsid w:val="001A3C89"/>
    <w:rsid w:val="001A52BE"/>
    <w:rsid w:val="001A545B"/>
    <w:rsid w:val="001A5558"/>
    <w:rsid w:val="001B04D1"/>
    <w:rsid w:val="001B0750"/>
    <w:rsid w:val="001B0AB3"/>
    <w:rsid w:val="001B4C9B"/>
    <w:rsid w:val="001B67E3"/>
    <w:rsid w:val="001B7264"/>
    <w:rsid w:val="001B735A"/>
    <w:rsid w:val="001B7BB6"/>
    <w:rsid w:val="001C0277"/>
    <w:rsid w:val="001C0EA4"/>
    <w:rsid w:val="001C22EF"/>
    <w:rsid w:val="001C50D5"/>
    <w:rsid w:val="001C538E"/>
    <w:rsid w:val="001D05CA"/>
    <w:rsid w:val="001D3EE7"/>
    <w:rsid w:val="001D7823"/>
    <w:rsid w:val="001E0870"/>
    <w:rsid w:val="001E1157"/>
    <w:rsid w:val="001E235A"/>
    <w:rsid w:val="001E3E47"/>
    <w:rsid w:val="001E5B25"/>
    <w:rsid w:val="001E5FDE"/>
    <w:rsid w:val="001E7A25"/>
    <w:rsid w:val="001E7F92"/>
    <w:rsid w:val="001F0FDE"/>
    <w:rsid w:val="001F39D3"/>
    <w:rsid w:val="001F5B39"/>
    <w:rsid w:val="001F6B3C"/>
    <w:rsid w:val="001F765F"/>
    <w:rsid w:val="0020052C"/>
    <w:rsid w:val="00201C9B"/>
    <w:rsid w:val="00202047"/>
    <w:rsid w:val="00204C58"/>
    <w:rsid w:val="002102B8"/>
    <w:rsid w:val="0021083A"/>
    <w:rsid w:val="002158BA"/>
    <w:rsid w:val="00216834"/>
    <w:rsid w:val="00216A11"/>
    <w:rsid w:val="00217CC6"/>
    <w:rsid w:val="00220260"/>
    <w:rsid w:val="00223A1D"/>
    <w:rsid w:val="002246BB"/>
    <w:rsid w:val="00224AC5"/>
    <w:rsid w:val="002274B5"/>
    <w:rsid w:val="00231033"/>
    <w:rsid w:val="0023227E"/>
    <w:rsid w:val="00234541"/>
    <w:rsid w:val="0023652F"/>
    <w:rsid w:val="00236B33"/>
    <w:rsid w:val="002413E6"/>
    <w:rsid w:val="00243684"/>
    <w:rsid w:val="00243F66"/>
    <w:rsid w:val="002452FC"/>
    <w:rsid w:val="00247AA4"/>
    <w:rsid w:val="00247B62"/>
    <w:rsid w:val="00247CF2"/>
    <w:rsid w:val="002538A1"/>
    <w:rsid w:val="00255698"/>
    <w:rsid w:val="00255E5C"/>
    <w:rsid w:val="00256D9E"/>
    <w:rsid w:val="00256DAB"/>
    <w:rsid w:val="002602B2"/>
    <w:rsid w:val="00264479"/>
    <w:rsid w:val="00265ADD"/>
    <w:rsid w:val="00265C35"/>
    <w:rsid w:val="00267D41"/>
    <w:rsid w:val="0027024C"/>
    <w:rsid w:val="00270313"/>
    <w:rsid w:val="00271DC3"/>
    <w:rsid w:val="0027263B"/>
    <w:rsid w:val="00272AE3"/>
    <w:rsid w:val="00273A15"/>
    <w:rsid w:val="0027423F"/>
    <w:rsid w:val="00274256"/>
    <w:rsid w:val="002757CC"/>
    <w:rsid w:val="002774AC"/>
    <w:rsid w:val="00280AEA"/>
    <w:rsid w:val="00284B31"/>
    <w:rsid w:val="00284E85"/>
    <w:rsid w:val="002854E7"/>
    <w:rsid w:val="00286A3A"/>
    <w:rsid w:val="00286E97"/>
    <w:rsid w:val="002965B7"/>
    <w:rsid w:val="00297F42"/>
    <w:rsid w:val="002A0B30"/>
    <w:rsid w:val="002A4AA1"/>
    <w:rsid w:val="002A591C"/>
    <w:rsid w:val="002A5992"/>
    <w:rsid w:val="002B0174"/>
    <w:rsid w:val="002C0C12"/>
    <w:rsid w:val="002C394F"/>
    <w:rsid w:val="002C4978"/>
    <w:rsid w:val="002C5465"/>
    <w:rsid w:val="002D1F23"/>
    <w:rsid w:val="002D2A11"/>
    <w:rsid w:val="002D6630"/>
    <w:rsid w:val="002D66B5"/>
    <w:rsid w:val="002D6CD5"/>
    <w:rsid w:val="002E016C"/>
    <w:rsid w:val="002E2A35"/>
    <w:rsid w:val="002E2DBB"/>
    <w:rsid w:val="002E36DB"/>
    <w:rsid w:val="002E4CE6"/>
    <w:rsid w:val="002F21C5"/>
    <w:rsid w:val="002F4161"/>
    <w:rsid w:val="002F61D0"/>
    <w:rsid w:val="00307935"/>
    <w:rsid w:val="00311E70"/>
    <w:rsid w:val="00314C8D"/>
    <w:rsid w:val="00315649"/>
    <w:rsid w:val="00322954"/>
    <w:rsid w:val="00324363"/>
    <w:rsid w:val="0032483D"/>
    <w:rsid w:val="00325F7F"/>
    <w:rsid w:val="00326764"/>
    <w:rsid w:val="00331799"/>
    <w:rsid w:val="00335F64"/>
    <w:rsid w:val="003375B7"/>
    <w:rsid w:val="00340E72"/>
    <w:rsid w:val="0034103C"/>
    <w:rsid w:val="00342930"/>
    <w:rsid w:val="00343BAA"/>
    <w:rsid w:val="00350420"/>
    <w:rsid w:val="003515F5"/>
    <w:rsid w:val="003518D4"/>
    <w:rsid w:val="003535C5"/>
    <w:rsid w:val="00357C81"/>
    <w:rsid w:val="00357D1D"/>
    <w:rsid w:val="00357E75"/>
    <w:rsid w:val="003604F8"/>
    <w:rsid w:val="00362380"/>
    <w:rsid w:val="00362F8E"/>
    <w:rsid w:val="0036328F"/>
    <w:rsid w:val="00363DD5"/>
    <w:rsid w:val="00370410"/>
    <w:rsid w:val="0037153D"/>
    <w:rsid w:val="0037417E"/>
    <w:rsid w:val="00375575"/>
    <w:rsid w:val="00376E72"/>
    <w:rsid w:val="003774F5"/>
    <w:rsid w:val="00380DD7"/>
    <w:rsid w:val="00390339"/>
    <w:rsid w:val="00391C24"/>
    <w:rsid w:val="0039403A"/>
    <w:rsid w:val="0039410D"/>
    <w:rsid w:val="003A0D1E"/>
    <w:rsid w:val="003A106A"/>
    <w:rsid w:val="003A10DB"/>
    <w:rsid w:val="003A1D06"/>
    <w:rsid w:val="003A20B0"/>
    <w:rsid w:val="003A3F47"/>
    <w:rsid w:val="003A4662"/>
    <w:rsid w:val="003A7D21"/>
    <w:rsid w:val="003B0A73"/>
    <w:rsid w:val="003B1DEB"/>
    <w:rsid w:val="003B4537"/>
    <w:rsid w:val="003B4C5F"/>
    <w:rsid w:val="003B7E1C"/>
    <w:rsid w:val="003C1C12"/>
    <w:rsid w:val="003C6406"/>
    <w:rsid w:val="003C6E13"/>
    <w:rsid w:val="003D0C52"/>
    <w:rsid w:val="003D18C0"/>
    <w:rsid w:val="003D3686"/>
    <w:rsid w:val="003D4A66"/>
    <w:rsid w:val="003D5B51"/>
    <w:rsid w:val="003D7FC1"/>
    <w:rsid w:val="003E2D28"/>
    <w:rsid w:val="003E2D5C"/>
    <w:rsid w:val="003E2DAB"/>
    <w:rsid w:val="003E2F1F"/>
    <w:rsid w:val="003E3CB3"/>
    <w:rsid w:val="003E420D"/>
    <w:rsid w:val="003E540C"/>
    <w:rsid w:val="003E5732"/>
    <w:rsid w:val="003F1751"/>
    <w:rsid w:val="003F2102"/>
    <w:rsid w:val="003F3CDA"/>
    <w:rsid w:val="003F5866"/>
    <w:rsid w:val="00400C3D"/>
    <w:rsid w:val="0040176C"/>
    <w:rsid w:val="00402DC9"/>
    <w:rsid w:val="00404FEB"/>
    <w:rsid w:val="00405E38"/>
    <w:rsid w:val="00406764"/>
    <w:rsid w:val="00410C4D"/>
    <w:rsid w:val="00411BDC"/>
    <w:rsid w:val="00413956"/>
    <w:rsid w:val="00413C03"/>
    <w:rsid w:val="00415F93"/>
    <w:rsid w:val="00416DCD"/>
    <w:rsid w:val="0042274B"/>
    <w:rsid w:val="004243EB"/>
    <w:rsid w:val="00424C08"/>
    <w:rsid w:val="00426682"/>
    <w:rsid w:val="0042763B"/>
    <w:rsid w:val="00427795"/>
    <w:rsid w:val="00430AB4"/>
    <w:rsid w:val="004336E5"/>
    <w:rsid w:val="00435AB3"/>
    <w:rsid w:val="00435D4B"/>
    <w:rsid w:val="004408F1"/>
    <w:rsid w:val="0044344F"/>
    <w:rsid w:val="004438A5"/>
    <w:rsid w:val="00444013"/>
    <w:rsid w:val="0044413C"/>
    <w:rsid w:val="00445993"/>
    <w:rsid w:val="00451094"/>
    <w:rsid w:val="004530BA"/>
    <w:rsid w:val="00454D95"/>
    <w:rsid w:val="00454DD7"/>
    <w:rsid w:val="00460DD4"/>
    <w:rsid w:val="00461191"/>
    <w:rsid w:val="004664DE"/>
    <w:rsid w:val="00466A2E"/>
    <w:rsid w:val="00467873"/>
    <w:rsid w:val="004710CA"/>
    <w:rsid w:val="0047120A"/>
    <w:rsid w:val="00472947"/>
    <w:rsid w:val="004739D6"/>
    <w:rsid w:val="00476675"/>
    <w:rsid w:val="00476C69"/>
    <w:rsid w:val="00477F75"/>
    <w:rsid w:val="00482F85"/>
    <w:rsid w:val="0048338A"/>
    <w:rsid w:val="00484352"/>
    <w:rsid w:val="00486DB4"/>
    <w:rsid w:val="00490F38"/>
    <w:rsid w:val="00492582"/>
    <w:rsid w:val="00492A37"/>
    <w:rsid w:val="004949B2"/>
    <w:rsid w:val="004A0520"/>
    <w:rsid w:val="004A1FF0"/>
    <w:rsid w:val="004A5779"/>
    <w:rsid w:val="004A65A6"/>
    <w:rsid w:val="004A65E1"/>
    <w:rsid w:val="004A7B35"/>
    <w:rsid w:val="004B1090"/>
    <w:rsid w:val="004B1EC4"/>
    <w:rsid w:val="004B5C11"/>
    <w:rsid w:val="004B695C"/>
    <w:rsid w:val="004B6A05"/>
    <w:rsid w:val="004B7953"/>
    <w:rsid w:val="004C1099"/>
    <w:rsid w:val="004C2901"/>
    <w:rsid w:val="004C41B5"/>
    <w:rsid w:val="004C5916"/>
    <w:rsid w:val="004D1887"/>
    <w:rsid w:val="004D1F68"/>
    <w:rsid w:val="004D23A7"/>
    <w:rsid w:val="004D7FDF"/>
    <w:rsid w:val="004E10AB"/>
    <w:rsid w:val="004E2C41"/>
    <w:rsid w:val="004E3281"/>
    <w:rsid w:val="004E417E"/>
    <w:rsid w:val="004E61FA"/>
    <w:rsid w:val="004E79C8"/>
    <w:rsid w:val="004F186E"/>
    <w:rsid w:val="004F5794"/>
    <w:rsid w:val="0050280B"/>
    <w:rsid w:val="0050290D"/>
    <w:rsid w:val="00502D0F"/>
    <w:rsid w:val="00503035"/>
    <w:rsid w:val="005037A9"/>
    <w:rsid w:val="00510500"/>
    <w:rsid w:val="00513404"/>
    <w:rsid w:val="0051607F"/>
    <w:rsid w:val="00525174"/>
    <w:rsid w:val="0052629D"/>
    <w:rsid w:val="00526A2E"/>
    <w:rsid w:val="00526D1C"/>
    <w:rsid w:val="00530A1F"/>
    <w:rsid w:val="00531091"/>
    <w:rsid w:val="00531A7D"/>
    <w:rsid w:val="0053265D"/>
    <w:rsid w:val="0053273B"/>
    <w:rsid w:val="005329EF"/>
    <w:rsid w:val="00534A92"/>
    <w:rsid w:val="0053510B"/>
    <w:rsid w:val="00541E8D"/>
    <w:rsid w:val="00544743"/>
    <w:rsid w:val="00545025"/>
    <w:rsid w:val="00545AD4"/>
    <w:rsid w:val="00547447"/>
    <w:rsid w:val="00547451"/>
    <w:rsid w:val="00547D00"/>
    <w:rsid w:val="0055090C"/>
    <w:rsid w:val="00551979"/>
    <w:rsid w:val="00552A79"/>
    <w:rsid w:val="00555408"/>
    <w:rsid w:val="005555D4"/>
    <w:rsid w:val="00555C84"/>
    <w:rsid w:val="00560D60"/>
    <w:rsid w:val="0056133E"/>
    <w:rsid w:val="00564C30"/>
    <w:rsid w:val="00564C53"/>
    <w:rsid w:val="00567240"/>
    <w:rsid w:val="0056783E"/>
    <w:rsid w:val="0057181C"/>
    <w:rsid w:val="005723EF"/>
    <w:rsid w:val="0057246F"/>
    <w:rsid w:val="00572853"/>
    <w:rsid w:val="005757D6"/>
    <w:rsid w:val="005805DA"/>
    <w:rsid w:val="00581180"/>
    <w:rsid w:val="0058198E"/>
    <w:rsid w:val="005832F3"/>
    <w:rsid w:val="00584155"/>
    <w:rsid w:val="0058455F"/>
    <w:rsid w:val="00590891"/>
    <w:rsid w:val="00595883"/>
    <w:rsid w:val="005979D7"/>
    <w:rsid w:val="005A2895"/>
    <w:rsid w:val="005B02E6"/>
    <w:rsid w:val="005B0515"/>
    <w:rsid w:val="005B0D60"/>
    <w:rsid w:val="005B155D"/>
    <w:rsid w:val="005B26CD"/>
    <w:rsid w:val="005B3211"/>
    <w:rsid w:val="005B5063"/>
    <w:rsid w:val="005C0A3F"/>
    <w:rsid w:val="005C263A"/>
    <w:rsid w:val="005C5FAD"/>
    <w:rsid w:val="005C6F14"/>
    <w:rsid w:val="005C739F"/>
    <w:rsid w:val="005D1C10"/>
    <w:rsid w:val="005D52B2"/>
    <w:rsid w:val="005D5F7B"/>
    <w:rsid w:val="005D6228"/>
    <w:rsid w:val="005E16FB"/>
    <w:rsid w:val="005E5D48"/>
    <w:rsid w:val="005E74A3"/>
    <w:rsid w:val="005F08AF"/>
    <w:rsid w:val="005F13B9"/>
    <w:rsid w:val="005F2C9E"/>
    <w:rsid w:val="005F3095"/>
    <w:rsid w:val="005F362B"/>
    <w:rsid w:val="005F4BF0"/>
    <w:rsid w:val="005F5197"/>
    <w:rsid w:val="005F701F"/>
    <w:rsid w:val="00601928"/>
    <w:rsid w:val="00602BCD"/>
    <w:rsid w:val="00604496"/>
    <w:rsid w:val="006049B1"/>
    <w:rsid w:val="006070BC"/>
    <w:rsid w:val="0060733D"/>
    <w:rsid w:val="006130A4"/>
    <w:rsid w:val="00614955"/>
    <w:rsid w:val="00615305"/>
    <w:rsid w:val="0061641B"/>
    <w:rsid w:val="00620EA7"/>
    <w:rsid w:val="006218D1"/>
    <w:rsid w:val="00623EA7"/>
    <w:rsid w:val="00623F7A"/>
    <w:rsid w:val="0062464C"/>
    <w:rsid w:val="00626F9D"/>
    <w:rsid w:val="0062712E"/>
    <w:rsid w:val="006275CC"/>
    <w:rsid w:val="00640F93"/>
    <w:rsid w:val="00641100"/>
    <w:rsid w:val="00642627"/>
    <w:rsid w:val="006436CD"/>
    <w:rsid w:val="00654087"/>
    <w:rsid w:val="00654C85"/>
    <w:rsid w:val="0065520A"/>
    <w:rsid w:val="006554A5"/>
    <w:rsid w:val="006578CC"/>
    <w:rsid w:val="00666683"/>
    <w:rsid w:val="00667582"/>
    <w:rsid w:val="0067043F"/>
    <w:rsid w:val="00670908"/>
    <w:rsid w:val="006753F0"/>
    <w:rsid w:val="00680623"/>
    <w:rsid w:val="00682EFA"/>
    <w:rsid w:val="006839A1"/>
    <w:rsid w:val="00683CED"/>
    <w:rsid w:val="00683F3F"/>
    <w:rsid w:val="006A0E0F"/>
    <w:rsid w:val="006A0FFA"/>
    <w:rsid w:val="006A1662"/>
    <w:rsid w:val="006A1B89"/>
    <w:rsid w:val="006A325F"/>
    <w:rsid w:val="006A32E4"/>
    <w:rsid w:val="006A3E47"/>
    <w:rsid w:val="006A4981"/>
    <w:rsid w:val="006A4A2B"/>
    <w:rsid w:val="006A6776"/>
    <w:rsid w:val="006B0980"/>
    <w:rsid w:val="006B1C3B"/>
    <w:rsid w:val="006B4268"/>
    <w:rsid w:val="006B4C45"/>
    <w:rsid w:val="006B5202"/>
    <w:rsid w:val="006B5C2F"/>
    <w:rsid w:val="006C3DB9"/>
    <w:rsid w:val="006C567C"/>
    <w:rsid w:val="006C7C97"/>
    <w:rsid w:val="006D188C"/>
    <w:rsid w:val="006D33EE"/>
    <w:rsid w:val="006D6513"/>
    <w:rsid w:val="006D690D"/>
    <w:rsid w:val="006D7BE6"/>
    <w:rsid w:val="006E3E75"/>
    <w:rsid w:val="006E7B4D"/>
    <w:rsid w:val="006F1A29"/>
    <w:rsid w:val="006F2C7A"/>
    <w:rsid w:val="006F45E6"/>
    <w:rsid w:val="006F5F4D"/>
    <w:rsid w:val="006F759F"/>
    <w:rsid w:val="00701617"/>
    <w:rsid w:val="007019E4"/>
    <w:rsid w:val="0070261F"/>
    <w:rsid w:val="00702764"/>
    <w:rsid w:val="00705CD4"/>
    <w:rsid w:val="00706348"/>
    <w:rsid w:val="00711725"/>
    <w:rsid w:val="00713575"/>
    <w:rsid w:val="0071481E"/>
    <w:rsid w:val="007164C8"/>
    <w:rsid w:val="00717955"/>
    <w:rsid w:val="0071799F"/>
    <w:rsid w:val="00717AF1"/>
    <w:rsid w:val="00720896"/>
    <w:rsid w:val="00720FB6"/>
    <w:rsid w:val="0072376F"/>
    <w:rsid w:val="00726BB0"/>
    <w:rsid w:val="007301E0"/>
    <w:rsid w:val="00731780"/>
    <w:rsid w:val="007354A0"/>
    <w:rsid w:val="00737DE0"/>
    <w:rsid w:val="00740103"/>
    <w:rsid w:val="00740619"/>
    <w:rsid w:val="0076146D"/>
    <w:rsid w:val="00761A13"/>
    <w:rsid w:val="00761D38"/>
    <w:rsid w:val="007664FA"/>
    <w:rsid w:val="0077263E"/>
    <w:rsid w:val="00772820"/>
    <w:rsid w:val="0077299E"/>
    <w:rsid w:val="00773CC7"/>
    <w:rsid w:val="00774DFC"/>
    <w:rsid w:val="00775819"/>
    <w:rsid w:val="00780C00"/>
    <w:rsid w:val="00783768"/>
    <w:rsid w:val="00792A58"/>
    <w:rsid w:val="00793223"/>
    <w:rsid w:val="00793396"/>
    <w:rsid w:val="00793B00"/>
    <w:rsid w:val="00793E58"/>
    <w:rsid w:val="00793F5B"/>
    <w:rsid w:val="00794651"/>
    <w:rsid w:val="007946F2"/>
    <w:rsid w:val="007951DE"/>
    <w:rsid w:val="007A0225"/>
    <w:rsid w:val="007A7FE0"/>
    <w:rsid w:val="007B2068"/>
    <w:rsid w:val="007B2FD9"/>
    <w:rsid w:val="007B327A"/>
    <w:rsid w:val="007B3665"/>
    <w:rsid w:val="007B6745"/>
    <w:rsid w:val="007B7A19"/>
    <w:rsid w:val="007C0523"/>
    <w:rsid w:val="007C2952"/>
    <w:rsid w:val="007C5920"/>
    <w:rsid w:val="007C7991"/>
    <w:rsid w:val="007D3144"/>
    <w:rsid w:val="007D415B"/>
    <w:rsid w:val="007D526F"/>
    <w:rsid w:val="007D5497"/>
    <w:rsid w:val="007D5C36"/>
    <w:rsid w:val="007E149B"/>
    <w:rsid w:val="007E222D"/>
    <w:rsid w:val="007E2730"/>
    <w:rsid w:val="007E3A6D"/>
    <w:rsid w:val="007E3D9C"/>
    <w:rsid w:val="007E4E61"/>
    <w:rsid w:val="007E6227"/>
    <w:rsid w:val="007E661C"/>
    <w:rsid w:val="007E7F93"/>
    <w:rsid w:val="007F0E6B"/>
    <w:rsid w:val="007F1C80"/>
    <w:rsid w:val="007F348F"/>
    <w:rsid w:val="007F5283"/>
    <w:rsid w:val="007F5C44"/>
    <w:rsid w:val="00802CD6"/>
    <w:rsid w:val="00805256"/>
    <w:rsid w:val="00807931"/>
    <w:rsid w:val="00810654"/>
    <w:rsid w:val="00810C6E"/>
    <w:rsid w:val="00811EAB"/>
    <w:rsid w:val="00814599"/>
    <w:rsid w:val="008165FB"/>
    <w:rsid w:val="00816B88"/>
    <w:rsid w:val="00820248"/>
    <w:rsid w:val="00821485"/>
    <w:rsid w:val="00823F2A"/>
    <w:rsid w:val="0082622B"/>
    <w:rsid w:val="00827A55"/>
    <w:rsid w:val="00831C96"/>
    <w:rsid w:val="00833D37"/>
    <w:rsid w:val="00835D24"/>
    <w:rsid w:val="008475AE"/>
    <w:rsid w:val="00847680"/>
    <w:rsid w:val="00854921"/>
    <w:rsid w:val="00855347"/>
    <w:rsid w:val="0085680E"/>
    <w:rsid w:val="00856C0E"/>
    <w:rsid w:val="00856CA6"/>
    <w:rsid w:val="00860058"/>
    <w:rsid w:val="008610D4"/>
    <w:rsid w:val="008619F4"/>
    <w:rsid w:val="00861AA0"/>
    <w:rsid w:val="008625EC"/>
    <w:rsid w:val="00863A00"/>
    <w:rsid w:val="00864581"/>
    <w:rsid w:val="008653D8"/>
    <w:rsid w:val="00865A75"/>
    <w:rsid w:val="0086725E"/>
    <w:rsid w:val="00867E12"/>
    <w:rsid w:val="00870C62"/>
    <w:rsid w:val="00871445"/>
    <w:rsid w:val="00872233"/>
    <w:rsid w:val="00873FA9"/>
    <w:rsid w:val="008747D9"/>
    <w:rsid w:val="00876523"/>
    <w:rsid w:val="00880D05"/>
    <w:rsid w:val="00881CBD"/>
    <w:rsid w:val="00882687"/>
    <w:rsid w:val="00883EC4"/>
    <w:rsid w:val="00884369"/>
    <w:rsid w:val="008863F2"/>
    <w:rsid w:val="008875DF"/>
    <w:rsid w:val="00887B8F"/>
    <w:rsid w:val="00890344"/>
    <w:rsid w:val="00890B58"/>
    <w:rsid w:val="00892D6D"/>
    <w:rsid w:val="008933D5"/>
    <w:rsid w:val="00893DDC"/>
    <w:rsid w:val="00894357"/>
    <w:rsid w:val="00894B61"/>
    <w:rsid w:val="008955F4"/>
    <w:rsid w:val="00895B09"/>
    <w:rsid w:val="008A092D"/>
    <w:rsid w:val="008A0C31"/>
    <w:rsid w:val="008A0E16"/>
    <w:rsid w:val="008A1A4A"/>
    <w:rsid w:val="008A2922"/>
    <w:rsid w:val="008A453D"/>
    <w:rsid w:val="008A4FB6"/>
    <w:rsid w:val="008B09A3"/>
    <w:rsid w:val="008B12FB"/>
    <w:rsid w:val="008B1877"/>
    <w:rsid w:val="008B3858"/>
    <w:rsid w:val="008B4E8C"/>
    <w:rsid w:val="008B7152"/>
    <w:rsid w:val="008B7AC6"/>
    <w:rsid w:val="008C05B5"/>
    <w:rsid w:val="008C3C7A"/>
    <w:rsid w:val="008D1090"/>
    <w:rsid w:val="008D17EA"/>
    <w:rsid w:val="008D213C"/>
    <w:rsid w:val="008D3055"/>
    <w:rsid w:val="008D4315"/>
    <w:rsid w:val="008D601F"/>
    <w:rsid w:val="008D68AB"/>
    <w:rsid w:val="008E1239"/>
    <w:rsid w:val="008E552F"/>
    <w:rsid w:val="008E6CDE"/>
    <w:rsid w:val="008E70EB"/>
    <w:rsid w:val="008F0997"/>
    <w:rsid w:val="008F4CBD"/>
    <w:rsid w:val="008F6891"/>
    <w:rsid w:val="008F70B0"/>
    <w:rsid w:val="00905F55"/>
    <w:rsid w:val="009121E5"/>
    <w:rsid w:val="009156A0"/>
    <w:rsid w:val="00915E68"/>
    <w:rsid w:val="009230EE"/>
    <w:rsid w:val="00924461"/>
    <w:rsid w:val="00932658"/>
    <w:rsid w:val="009416EE"/>
    <w:rsid w:val="00941845"/>
    <w:rsid w:val="0094238D"/>
    <w:rsid w:val="00943295"/>
    <w:rsid w:val="00944310"/>
    <w:rsid w:val="00945A48"/>
    <w:rsid w:val="00946760"/>
    <w:rsid w:val="00946E87"/>
    <w:rsid w:val="00952C73"/>
    <w:rsid w:val="0095561D"/>
    <w:rsid w:val="009566BF"/>
    <w:rsid w:val="009571A1"/>
    <w:rsid w:val="00961AD9"/>
    <w:rsid w:val="00961D56"/>
    <w:rsid w:val="00962158"/>
    <w:rsid w:val="00962CBA"/>
    <w:rsid w:val="009635E3"/>
    <w:rsid w:val="00963F3E"/>
    <w:rsid w:val="009709F8"/>
    <w:rsid w:val="009741B2"/>
    <w:rsid w:val="00975291"/>
    <w:rsid w:val="009756A5"/>
    <w:rsid w:val="00975A47"/>
    <w:rsid w:val="00977238"/>
    <w:rsid w:val="00985B90"/>
    <w:rsid w:val="00986927"/>
    <w:rsid w:val="00987393"/>
    <w:rsid w:val="00991B8E"/>
    <w:rsid w:val="009929FD"/>
    <w:rsid w:val="009938E3"/>
    <w:rsid w:val="009949C3"/>
    <w:rsid w:val="009954A9"/>
    <w:rsid w:val="0099728A"/>
    <w:rsid w:val="009A007C"/>
    <w:rsid w:val="009A0C2E"/>
    <w:rsid w:val="009A0FD8"/>
    <w:rsid w:val="009A0FFA"/>
    <w:rsid w:val="009A123D"/>
    <w:rsid w:val="009A1969"/>
    <w:rsid w:val="009A24DE"/>
    <w:rsid w:val="009A2DFB"/>
    <w:rsid w:val="009A2EF3"/>
    <w:rsid w:val="009A3293"/>
    <w:rsid w:val="009A3892"/>
    <w:rsid w:val="009A38BB"/>
    <w:rsid w:val="009A7819"/>
    <w:rsid w:val="009A7B91"/>
    <w:rsid w:val="009B10A0"/>
    <w:rsid w:val="009B10CA"/>
    <w:rsid w:val="009B1C2C"/>
    <w:rsid w:val="009B36A5"/>
    <w:rsid w:val="009B3D05"/>
    <w:rsid w:val="009B3D53"/>
    <w:rsid w:val="009B47FD"/>
    <w:rsid w:val="009B7677"/>
    <w:rsid w:val="009C193B"/>
    <w:rsid w:val="009C229A"/>
    <w:rsid w:val="009C2AA5"/>
    <w:rsid w:val="009C34E5"/>
    <w:rsid w:val="009C5A78"/>
    <w:rsid w:val="009C6D2A"/>
    <w:rsid w:val="009C7584"/>
    <w:rsid w:val="009C7F79"/>
    <w:rsid w:val="009D2C47"/>
    <w:rsid w:val="009D3E7F"/>
    <w:rsid w:val="009D4054"/>
    <w:rsid w:val="009D49DB"/>
    <w:rsid w:val="009D4EE3"/>
    <w:rsid w:val="009D72B9"/>
    <w:rsid w:val="009D7641"/>
    <w:rsid w:val="009D7F7D"/>
    <w:rsid w:val="009E05E0"/>
    <w:rsid w:val="009E25B6"/>
    <w:rsid w:val="009E390E"/>
    <w:rsid w:val="009E52F7"/>
    <w:rsid w:val="009E552E"/>
    <w:rsid w:val="009F0A3A"/>
    <w:rsid w:val="009F1326"/>
    <w:rsid w:val="009F1B28"/>
    <w:rsid w:val="009F294A"/>
    <w:rsid w:val="009F55F6"/>
    <w:rsid w:val="009F5D24"/>
    <w:rsid w:val="00A00201"/>
    <w:rsid w:val="00A00E65"/>
    <w:rsid w:val="00A0138C"/>
    <w:rsid w:val="00A02EB1"/>
    <w:rsid w:val="00A04E4D"/>
    <w:rsid w:val="00A06260"/>
    <w:rsid w:val="00A103BE"/>
    <w:rsid w:val="00A116FF"/>
    <w:rsid w:val="00A11DE1"/>
    <w:rsid w:val="00A14F03"/>
    <w:rsid w:val="00A17389"/>
    <w:rsid w:val="00A210CF"/>
    <w:rsid w:val="00A21566"/>
    <w:rsid w:val="00A25383"/>
    <w:rsid w:val="00A26DB2"/>
    <w:rsid w:val="00A30CC0"/>
    <w:rsid w:val="00A30FCE"/>
    <w:rsid w:val="00A32394"/>
    <w:rsid w:val="00A32C43"/>
    <w:rsid w:val="00A37400"/>
    <w:rsid w:val="00A40C89"/>
    <w:rsid w:val="00A40DED"/>
    <w:rsid w:val="00A41583"/>
    <w:rsid w:val="00A437F4"/>
    <w:rsid w:val="00A45BD8"/>
    <w:rsid w:val="00A4606D"/>
    <w:rsid w:val="00A516B9"/>
    <w:rsid w:val="00A53007"/>
    <w:rsid w:val="00A53ACE"/>
    <w:rsid w:val="00A55076"/>
    <w:rsid w:val="00A57BDB"/>
    <w:rsid w:val="00A63B51"/>
    <w:rsid w:val="00A6479D"/>
    <w:rsid w:val="00A64D04"/>
    <w:rsid w:val="00A66604"/>
    <w:rsid w:val="00A70278"/>
    <w:rsid w:val="00A7112C"/>
    <w:rsid w:val="00A72980"/>
    <w:rsid w:val="00A76EBA"/>
    <w:rsid w:val="00A77D54"/>
    <w:rsid w:val="00A81EC8"/>
    <w:rsid w:val="00A820DD"/>
    <w:rsid w:val="00A828A6"/>
    <w:rsid w:val="00A82F5E"/>
    <w:rsid w:val="00A83141"/>
    <w:rsid w:val="00A85329"/>
    <w:rsid w:val="00A863F1"/>
    <w:rsid w:val="00A8657E"/>
    <w:rsid w:val="00A86FB0"/>
    <w:rsid w:val="00A904B6"/>
    <w:rsid w:val="00A909F7"/>
    <w:rsid w:val="00A93C56"/>
    <w:rsid w:val="00A94C89"/>
    <w:rsid w:val="00A955BE"/>
    <w:rsid w:val="00A957E5"/>
    <w:rsid w:val="00A961C8"/>
    <w:rsid w:val="00A96880"/>
    <w:rsid w:val="00A9699B"/>
    <w:rsid w:val="00A96C52"/>
    <w:rsid w:val="00AA1DCC"/>
    <w:rsid w:val="00AA1EA0"/>
    <w:rsid w:val="00AA282B"/>
    <w:rsid w:val="00AA3C34"/>
    <w:rsid w:val="00AA3EF6"/>
    <w:rsid w:val="00AA4456"/>
    <w:rsid w:val="00AA54E8"/>
    <w:rsid w:val="00AA6F94"/>
    <w:rsid w:val="00AB002F"/>
    <w:rsid w:val="00AB04D7"/>
    <w:rsid w:val="00AB1DCE"/>
    <w:rsid w:val="00AB2373"/>
    <w:rsid w:val="00AB39F1"/>
    <w:rsid w:val="00AB3DE3"/>
    <w:rsid w:val="00AB5BB0"/>
    <w:rsid w:val="00AB7378"/>
    <w:rsid w:val="00AC3379"/>
    <w:rsid w:val="00AD3034"/>
    <w:rsid w:val="00AD6A9F"/>
    <w:rsid w:val="00AE1BE2"/>
    <w:rsid w:val="00AE1ED4"/>
    <w:rsid w:val="00AE5FBF"/>
    <w:rsid w:val="00AE7746"/>
    <w:rsid w:val="00AF329D"/>
    <w:rsid w:val="00B011B3"/>
    <w:rsid w:val="00B0563A"/>
    <w:rsid w:val="00B07ACC"/>
    <w:rsid w:val="00B11CD9"/>
    <w:rsid w:val="00B12F2A"/>
    <w:rsid w:val="00B141BA"/>
    <w:rsid w:val="00B1532A"/>
    <w:rsid w:val="00B15C89"/>
    <w:rsid w:val="00B17704"/>
    <w:rsid w:val="00B213D9"/>
    <w:rsid w:val="00B21A3E"/>
    <w:rsid w:val="00B21D9C"/>
    <w:rsid w:val="00B22603"/>
    <w:rsid w:val="00B22846"/>
    <w:rsid w:val="00B23109"/>
    <w:rsid w:val="00B26A95"/>
    <w:rsid w:val="00B3028E"/>
    <w:rsid w:val="00B31134"/>
    <w:rsid w:val="00B31AEC"/>
    <w:rsid w:val="00B341A7"/>
    <w:rsid w:val="00B34BA9"/>
    <w:rsid w:val="00B35724"/>
    <w:rsid w:val="00B40C2B"/>
    <w:rsid w:val="00B42149"/>
    <w:rsid w:val="00B43ADC"/>
    <w:rsid w:val="00B453FF"/>
    <w:rsid w:val="00B476F3"/>
    <w:rsid w:val="00B50E27"/>
    <w:rsid w:val="00B51F68"/>
    <w:rsid w:val="00B535FD"/>
    <w:rsid w:val="00B545A9"/>
    <w:rsid w:val="00B55234"/>
    <w:rsid w:val="00B56C4A"/>
    <w:rsid w:val="00B60AD6"/>
    <w:rsid w:val="00B6335F"/>
    <w:rsid w:val="00B635C6"/>
    <w:rsid w:val="00B636A4"/>
    <w:rsid w:val="00B64701"/>
    <w:rsid w:val="00B65566"/>
    <w:rsid w:val="00B74298"/>
    <w:rsid w:val="00B80339"/>
    <w:rsid w:val="00B82058"/>
    <w:rsid w:val="00B82300"/>
    <w:rsid w:val="00B83494"/>
    <w:rsid w:val="00B84B14"/>
    <w:rsid w:val="00B85DA9"/>
    <w:rsid w:val="00B86B8D"/>
    <w:rsid w:val="00B8754D"/>
    <w:rsid w:val="00B8786E"/>
    <w:rsid w:val="00B914C4"/>
    <w:rsid w:val="00B91518"/>
    <w:rsid w:val="00B91CD7"/>
    <w:rsid w:val="00B92005"/>
    <w:rsid w:val="00B9340E"/>
    <w:rsid w:val="00B94195"/>
    <w:rsid w:val="00B95436"/>
    <w:rsid w:val="00BA111D"/>
    <w:rsid w:val="00BA21EA"/>
    <w:rsid w:val="00BA30A8"/>
    <w:rsid w:val="00BA7215"/>
    <w:rsid w:val="00BB0776"/>
    <w:rsid w:val="00BB122F"/>
    <w:rsid w:val="00BB3312"/>
    <w:rsid w:val="00BB4577"/>
    <w:rsid w:val="00BB47B0"/>
    <w:rsid w:val="00BB6214"/>
    <w:rsid w:val="00BB6E5A"/>
    <w:rsid w:val="00BC0573"/>
    <w:rsid w:val="00BC2E92"/>
    <w:rsid w:val="00BC38CF"/>
    <w:rsid w:val="00BC6F9A"/>
    <w:rsid w:val="00BC7BDE"/>
    <w:rsid w:val="00BD00B9"/>
    <w:rsid w:val="00BD0AC4"/>
    <w:rsid w:val="00BD2490"/>
    <w:rsid w:val="00BD3C63"/>
    <w:rsid w:val="00BD49B6"/>
    <w:rsid w:val="00BD5C27"/>
    <w:rsid w:val="00BE0464"/>
    <w:rsid w:val="00BE2E6D"/>
    <w:rsid w:val="00BE37E5"/>
    <w:rsid w:val="00BF4ACD"/>
    <w:rsid w:val="00BF53BC"/>
    <w:rsid w:val="00BF59D5"/>
    <w:rsid w:val="00BF7264"/>
    <w:rsid w:val="00C027BD"/>
    <w:rsid w:val="00C04D0B"/>
    <w:rsid w:val="00C050C1"/>
    <w:rsid w:val="00C0580B"/>
    <w:rsid w:val="00C1258F"/>
    <w:rsid w:val="00C230FE"/>
    <w:rsid w:val="00C26C92"/>
    <w:rsid w:val="00C27A57"/>
    <w:rsid w:val="00C3025F"/>
    <w:rsid w:val="00C310DF"/>
    <w:rsid w:val="00C32041"/>
    <w:rsid w:val="00C35236"/>
    <w:rsid w:val="00C367C8"/>
    <w:rsid w:val="00C41483"/>
    <w:rsid w:val="00C42EF3"/>
    <w:rsid w:val="00C42FD4"/>
    <w:rsid w:val="00C4393F"/>
    <w:rsid w:val="00C45EF3"/>
    <w:rsid w:val="00C47351"/>
    <w:rsid w:val="00C4736F"/>
    <w:rsid w:val="00C47B7A"/>
    <w:rsid w:val="00C52451"/>
    <w:rsid w:val="00C56260"/>
    <w:rsid w:val="00C56A90"/>
    <w:rsid w:val="00C627A0"/>
    <w:rsid w:val="00C6323C"/>
    <w:rsid w:val="00C64838"/>
    <w:rsid w:val="00C72C7E"/>
    <w:rsid w:val="00C74C26"/>
    <w:rsid w:val="00C74E6A"/>
    <w:rsid w:val="00C76328"/>
    <w:rsid w:val="00C86445"/>
    <w:rsid w:val="00C94E72"/>
    <w:rsid w:val="00C956EE"/>
    <w:rsid w:val="00C96AC0"/>
    <w:rsid w:val="00C96E03"/>
    <w:rsid w:val="00CA287B"/>
    <w:rsid w:val="00CA356F"/>
    <w:rsid w:val="00CA4923"/>
    <w:rsid w:val="00CA50A4"/>
    <w:rsid w:val="00CA709E"/>
    <w:rsid w:val="00CA770E"/>
    <w:rsid w:val="00CA7A43"/>
    <w:rsid w:val="00CB0658"/>
    <w:rsid w:val="00CB3AA9"/>
    <w:rsid w:val="00CB6A77"/>
    <w:rsid w:val="00CB7F68"/>
    <w:rsid w:val="00CC0174"/>
    <w:rsid w:val="00CC044C"/>
    <w:rsid w:val="00CC1568"/>
    <w:rsid w:val="00CC3A0F"/>
    <w:rsid w:val="00CC4DDA"/>
    <w:rsid w:val="00CD2E8B"/>
    <w:rsid w:val="00CD59FC"/>
    <w:rsid w:val="00CD770F"/>
    <w:rsid w:val="00CD7D78"/>
    <w:rsid w:val="00CE0E29"/>
    <w:rsid w:val="00CE2992"/>
    <w:rsid w:val="00CE2A48"/>
    <w:rsid w:val="00CE35B7"/>
    <w:rsid w:val="00CE5BEC"/>
    <w:rsid w:val="00CE696C"/>
    <w:rsid w:val="00CE6E5E"/>
    <w:rsid w:val="00CF1425"/>
    <w:rsid w:val="00CF14BD"/>
    <w:rsid w:val="00CF1DD2"/>
    <w:rsid w:val="00CF3E23"/>
    <w:rsid w:val="00CF5106"/>
    <w:rsid w:val="00CF5C30"/>
    <w:rsid w:val="00CF5E74"/>
    <w:rsid w:val="00CF61D2"/>
    <w:rsid w:val="00CF6B1A"/>
    <w:rsid w:val="00D04041"/>
    <w:rsid w:val="00D04F30"/>
    <w:rsid w:val="00D05E24"/>
    <w:rsid w:val="00D07A78"/>
    <w:rsid w:val="00D10304"/>
    <w:rsid w:val="00D10457"/>
    <w:rsid w:val="00D111E7"/>
    <w:rsid w:val="00D1229E"/>
    <w:rsid w:val="00D1691A"/>
    <w:rsid w:val="00D213FD"/>
    <w:rsid w:val="00D22FD4"/>
    <w:rsid w:val="00D23138"/>
    <w:rsid w:val="00D23A03"/>
    <w:rsid w:val="00D23CBD"/>
    <w:rsid w:val="00D23F99"/>
    <w:rsid w:val="00D26409"/>
    <w:rsid w:val="00D27184"/>
    <w:rsid w:val="00D30EB1"/>
    <w:rsid w:val="00D31E60"/>
    <w:rsid w:val="00D32304"/>
    <w:rsid w:val="00D35CA8"/>
    <w:rsid w:val="00D4108C"/>
    <w:rsid w:val="00D42BCA"/>
    <w:rsid w:val="00D4367E"/>
    <w:rsid w:val="00D43B9E"/>
    <w:rsid w:val="00D47A1C"/>
    <w:rsid w:val="00D50B98"/>
    <w:rsid w:val="00D50C7C"/>
    <w:rsid w:val="00D511A0"/>
    <w:rsid w:val="00D526D6"/>
    <w:rsid w:val="00D54381"/>
    <w:rsid w:val="00D61544"/>
    <w:rsid w:val="00D6752D"/>
    <w:rsid w:val="00D6766A"/>
    <w:rsid w:val="00D7228A"/>
    <w:rsid w:val="00D73D6E"/>
    <w:rsid w:val="00D761FA"/>
    <w:rsid w:val="00D77D09"/>
    <w:rsid w:val="00D802AA"/>
    <w:rsid w:val="00D8172E"/>
    <w:rsid w:val="00D84482"/>
    <w:rsid w:val="00D84E2D"/>
    <w:rsid w:val="00D85E58"/>
    <w:rsid w:val="00D92D8D"/>
    <w:rsid w:val="00D93685"/>
    <w:rsid w:val="00D945B9"/>
    <w:rsid w:val="00D96F08"/>
    <w:rsid w:val="00DA00E0"/>
    <w:rsid w:val="00DA02D5"/>
    <w:rsid w:val="00DA04E3"/>
    <w:rsid w:val="00DA32DD"/>
    <w:rsid w:val="00DB3F1F"/>
    <w:rsid w:val="00DB462C"/>
    <w:rsid w:val="00DB48AE"/>
    <w:rsid w:val="00DC16C1"/>
    <w:rsid w:val="00DC5385"/>
    <w:rsid w:val="00DC5658"/>
    <w:rsid w:val="00DC6799"/>
    <w:rsid w:val="00DC7560"/>
    <w:rsid w:val="00DD081D"/>
    <w:rsid w:val="00DD1311"/>
    <w:rsid w:val="00DD6D97"/>
    <w:rsid w:val="00DE311C"/>
    <w:rsid w:val="00DE3A5F"/>
    <w:rsid w:val="00DE41F6"/>
    <w:rsid w:val="00DE528E"/>
    <w:rsid w:val="00DE5F33"/>
    <w:rsid w:val="00DE684A"/>
    <w:rsid w:val="00DF098A"/>
    <w:rsid w:val="00DF1E41"/>
    <w:rsid w:val="00DF20F1"/>
    <w:rsid w:val="00DF3207"/>
    <w:rsid w:val="00DF67E9"/>
    <w:rsid w:val="00DF7511"/>
    <w:rsid w:val="00DF7F35"/>
    <w:rsid w:val="00E037AE"/>
    <w:rsid w:val="00E04FE7"/>
    <w:rsid w:val="00E07A68"/>
    <w:rsid w:val="00E144CD"/>
    <w:rsid w:val="00E16CC3"/>
    <w:rsid w:val="00E16FF0"/>
    <w:rsid w:val="00E170F0"/>
    <w:rsid w:val="00E27207"/>
    <w:rsid w:val="00E275C7"/>
    <w:rsid w:val="00E30CC3"/>
    <w:rsid w:val="00E334CD"/>
    <w:rsid w:val="00E337CF"/>
    <w:rsid w:val="00E353A0"/>
    <w:rsid w:val="00E35AA2"/>
    <w:rsid w:val="00E36956"/>
    <w:rsid w:val="00E36980"/>
    <w:rsid w:val="00E373A0"/>
    <w:rsid w:val="00E374DD"/>
    <w:rsid w:val="00E4228E"/>
    <w:rsid w:val="00E424E8"/>
    <w:rsid w:val="00E446FE"/>
    <w:rsid w:val="00E511F2"/>
    <w:rsid w:val="00E51EA2"/>
    <w:rsid w:val="00E51F2D"/>
    <w:rsid w:val="00E53A67"/>
    <w:rsid w:val="00E546F8"/>
    <w:rsid w:val="00E568F1"/>
    <w:rsid w:val="00E70C9D"/>
    <w:rsid w:val="00E71903"/>
    <w:rsid w:val="00E7450B"/>
    <w:rsid w:val="00E75176"/>
    <w:rsid w:val="00E76C9F"/>
    <w:rsid w:val="00E80FB9"/>
    <w:rsid w:val="00E84374"/>
    <w:rsid w:val="00E8485E"/>
    <w:rsid w:val="00E8694B"/>
    <w:rsid w:val="00E873DC"/>
    <w:rsid w:val="00E91098"/>
    <w:rsid w:val="00E93A39"/>
    <w:rsid w:val="00E94FE7"/>
    <w:rsid w:val="00EA1009"/>
    <w:rsid w:val="00EA218C"/>
    <w:rsid w:val="00EB0856"/>
    <w:rsid w:val="00EB1454"/>
    <w:rsid w:val="00EB198B"/>
    <w:rsid w:val="00EB369F"/>
    <w:rsid w:val="00EB56E3"/>
    <w:rsid w:val="00EB7869"/>
    <w:rsid w:val="00EC4955"/>
    <w:rsid w:val="00EC548B"/>
    <w:rsid w:val="00EC56C1"/>
    <w:rsid w:val="00EC645C"/>
    <w:rsid w:val="00EC772F"/>
    <w:rsid w:val="00ED3E23"/>
    <w:rsid w:val="00EE069A"/>
    <w:rsid w:val="00EE3EF3"/>
    <w:rsid w:val="00EE4BF5"/>
    <w:rsid w:val="00EE5A97"/>
    <w:rsid w:val="00EE7696"/>
    <w:rsid w:val="00EF0B8A"/>
    <w:rsid w:val="00EF4765"/>
    <w:rsid w:val="00EF5DA0"/>
    <w:rsid w:val="00F03269"/>
    <w:rsid w:val="00F03953"/>
    <w:rsid w:val="00F05CCE"/>
    <w:rsid w:val="00F05D5F"/>
    <w:rsid w:val="00F11440"/>
    <w:rsid w:val="00F12DDF"/>
    <w:rsid w:val="00F2024E"/>
    <w:rsid w:val="00F21791"/>
    <w:rsid w:val="00F2395C"/>
    <w:rsid w:val="00F24C4C"/>
    <w:rsid w:val="00F26E76"/>
    <w:rsid w:val="00F27EDF"/>
    <w:rsid w:val="00F3068E"/>
    <w:rsid w:val="00F31153"/>
    <w:rsid w:val="00F32075"/>
    <w:rsid w:val="00F325B5"/>
    <w:rsid w:val="00F32FF0"/>
    <w:rsid w:val="00F33095"/>
    <w:rsid w:val="00F35766"/>
    <w:rsid w:val="00F35FAC"/>
    <w:rsid w:val="00F37541"/>
    <w:rsid w:val="00F42C0D"/>
    <w:rsid w:val="00F42E67"/>
    <w:rsid w:val="00F46049"/>
    <w:rsid w:val="00F466DA"/>
    <w:rsid w:val="00F47130"/>
    <w:rsid w:val="00F501F6"/>
    <w:rsid w:val="00F530E1"/>
    <w:rsid w:val="00F53403"/>
    <w:rsid w:val="00F54F01"/>
    <w:rsid w:val="00F63627"/>
    <w:rsid w:val="00F638B9"/>
    <w:rsid w:val="00F642F8"/>
    <w:rsid w:val="00F64DF3"/>
    <w:rsid w:val="00F71815"/>
    <w:rsid w:val="00F72473"/>
    <w:rsid w:val="00F7272D"/>
    <w:rsid w:val="00F7433A"/>
    <w:rsid w:val="00F74F4A"/>
    <w:rsid w:val="00F810EF"/>
    <w:rsid w:val="00F81926"/>
    <w:rsid w:val="00F81FFA"/>
    <w:rsid w:val="00F825CA"/>
    <w:rsid w:val="00F83AC9"/>
    <w:rsid w:val="00F87513"/>
    <w:rsid w:val="00F87639"/>
    <w:rsid w:val="00F90CE2"/>
    <w:rsid w:val="00F90D77"/>
    <w:rsid w:val="00F91AA8"/>
    <w:rsid w:val="00F922A9"/>
    <w:rsid w:val="00F92D2D"/>
    <w:rsid w:val="00F93678"/>
    <w:rsid w:val="00F9416B"/>
    <w:rsid w:val="00F97596"/>
    <w:rsid w:val="00F97DDA"/>
    <w:rsid w:val="00FA411B"/>
    <w:rsid w:val="00FA5467"/>
    <w:rsid w:val="00FA76A6"/>
    <w:rsid w:val="00FA7B77"/>
    <w:rsid w:val="00FB1190"/>
    <w:rsid w:val="00FB1C71"/>
    <w:rsid w:val="00FB3169"/>
    <w:rsid w:val="00FB348B"/>
    <w:rsid w:val="00FB35AE"/>
    <w:rsid w:val="00FB386D"/>
    <w:rsid w:val="00FB5DE0"/>
    <w:rsid w:val="00FB5ED1"/>
    <w:rsid w:val="00FB7983"/>
    <w:rsid w:val="00FC083F"/>
    <w:rsid w:val="00FC2C5B"/>
    <w:rsid w:val="00FC5A69"/>
    <w:rsid w:val="00FC61B9"/>
    <w:rsid w:val="00FC7DC2"/>
    <w:rsid w:val="00FD4DF9"/>
    <w:rsid w:val="00FE1B4D"/>
    <w:rsid w:val="00FE275D"/>
    <w:rsid w:val="00FE3922"/>
    <w:rsid w:val="00FE5288"/>
    <w:rsid w:val="00FF24FC"/>
    <w:rsid w:val="00FF45D4"/>
    <w:rsid w:val="00FF4CE6"/>
    <w:rsid w:val="00FF5730"/>
    <w:rsid w:val="00FF5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8D7544"/>
  <w15:chartTrackingRefBased/>
  <w15:docId w15:val="{55EA3B2F-AFCE-4D9E-AD63-12124C1A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DE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87144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2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5FB6"/>
    <w:pPr>
      <w:tabs>
        <w:tab w:val="center" w:pos="4680"/>
        <w:tab w:val="right" w:pos="9360"/>
      </w:tabs>
    </w:pPr>
  </w:style>
  <w:style w:type="character" w:customStyle="1" w:styleId="HeaderChar">
    <w:name w:val="Header Char"/>
    <w:basedOn w:val="DefaultParagraphFont"/>
    <w:link w:val="Header"/>
    <w:uiPriority w:val="99"/>
    <w:rsid w:val="00065FB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65FB6"/>
    <w:pPr>
      <w:tabs>
        <w:tab w:val="center" w:pos="4680"/>
        <w:tab w:val="right" w:pos="9360"/>
      </w:tabs>
    </w:pPr>
  </w:style>
  <w:style w:type="character" w:customStyle="1" w:styleId="FooterChar">
    <w:name w:val="Footer Char"/>
    <w:basedOn w:val="DefaultParagraphFont"/>
    <w:link w:val="Footer"/>
    <w:uiPriority w:val="99"/>
    <w:rsid w:val="00065FB6"/>
    <w:rPr>
      <w:rFonts w:ascii="Times New Roman" w:eastAsia="Times New Roman" w:hAnsi="Times New Roman" w:cs="Times New Roman"/>
      <w:sz w:val="20"/>
      <w:szCs w:val="20"/>
    </w:rPr>
  </w:style>
  <w:style w:type="paragraph" w:styleId="BodyText">
    <w:name w:val="Body Text"/>
    <w:basedOn w:val="Normal"/>
    <w:link w:val="BodyTextChar"/>
    <w:uiPriority w:val="1"/>
    <w:qFormat/>
    <w:rsid w:val="003A10DB"/>
    <w:pPr>
      <w:widowControl w:val="0"/>
      <w:ind w:left="820"/>
    </w:pPr>
    <w:rPr>
      <w:rFonts w:cstheme="minorBidi"/>
      <w:sz w:val="22"/>
      <w:szCs w:val="22"/>
    </w:rPr>
  </w:style>
  <w:style w:type="character" w:customStyle="1" w:styleId="BodyTextChar">
    <w:name w:val="Body Text Char"/>
    <w:basedOn w:val="DefaultParagraphFont"/>
    <w:link w:val="BodyText"/>
    <w:uiPriority w:val="1"/>
    <w:rsid w:val="003A10DB"/>
    <w:rPr>
      <w:rFonts w:ascii="Times New Roman" w:eastAsia="Times New Roman" w:hAnsi="Times New Roman"/>
    </w:rPr>
  </w:style>
  <w:style w:type="paragraph" w:styleId="ListParagraph">
    <w:name w:val="List Paragraph"/>
    <w:basedOn w:val="Normal"/>
    <w:uiPriority w:val="34"/>
    <w:qFormat/>
    <w:rsid w:val="009A0FFA"/>
    <w:pPr>
      <w:ind w:left="720"/>
      <w:contextualSpacing/>
    </w:pPr>
  </w:style>
  <w:style w:type="character" w:styleId="Hyperlink">
    <w:name w:val="Hyperlink"/>
    <w:basedOn w:val="DefaultParagraphFont"/>
    <w:uiPriority w:val="99"/>
    <w:unhideWhenUsed/>
    <w:rsid w:val="002538A1"/>
    <w:rPr>
      <w:color w:val="0563C1" w:themeColor="hyperlink"/>
      <w:u w:val="single"/>
    </w:rPr>
  </w:style>
  <w:style w:type="character" w:styleId="UnresolvedMention">
    <w:name w:val="Unresolved Mention"/>
    <w:basedOn w:val="DefaultParagraphFont"/>
    <w:uiPriority w:val="99"/>
    <w:semiHidden/>
    <w:unhideWhenUsed/>
    <w:rsid w:val="002538A1"/>
    <w:rPr>
      <w:color w:val="605E5C"/>
      <w:shd w:val="clear" w:color="auto" w:fill="E1DFDD"/>
    </w:rPr>
  </w:style>
  <w:style w:type="character" w:customStyle="1" w:styleId="Heading1Char">
    <w:name w:val="Heading 1 Char"/>
    <w:basedOn w:val="DefaultParagraphFont"/>
    <w:link w:val="Heading1"/>
    <w:uiPriority w:val="9"/>
    <w:rsid w:val="0087144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2463198">
      <w:bodyDiv w:val="1"/>
      <w:marLeft w:val="0"/>
      <w:marRight w:val="0"/>
      <w:marTop w:val="0"/>
      <w:marBottom w:val="0"/>
      <w:divBdr>
        <w:top w:val="none" w:sz="0" w:space="0" w:color="auto"/>
        <w:left w:val="none" w:sz="0" w:space="0" w:color="auto"/>
        <w:bottom w:val="none" w:sz="0" w:space="0" w:color="auto"/>
        <w:right w:val="none" w:sz="0" w:space="0" w:color="auto"/>
      </w:divBdr>
    </w:div>
    <w:div w:id="199629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9D45637D5754FB63A0FC14EFECDA7" ma:contentTypeVersion="16" ma:contentTypeDescription="Create a new document." ma:contentTypeScope="" ma:versionID="d80c728c9cb3d5c6b7cabcf789e76c90">
  <xsd:schema xmlns:xsd="http://www.w3.org/2001/XMLSchema" xmlns:xs="http://www.w3.org/2001/XMLSchema" xmlns:p="http://schemas.microsoft.com/office/2006/metadata/properties" xmlns:ns2="434c9cc5-d55f-4501-b8b7-275c2f614055" xmlns:ns3="5f759c62-dcf6-429a-b663-9f8d82bce609" targetNamespace="http://schemas.microsoft.com/office/2006/metadata/properties" ma:root="true" ma:fieldsID="5da84c04cfcc1aa9dde874cacb3baea6" ns2:_="" ns3:_="">
    <xsd:import namespace="434c9cc5-d55f-4501-b8b7-275c2f614055"/>
    <xsd:import namespace="5f759c62-dcf6-429a-b663-9f8d82bce6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c9cc5-d55f-4501-b8b7-275c2f6140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8ba11eb-aff0-48c8-ac77-79153a0b9d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759c62-dcf6-429a-b663-9f8d82bce6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542551a-5756-49e3-9c26-e74b24ccb502}" ma:internalName="TaxCatchAll" ma:showField="CatchAllData" ma:web="5f759c62-dcf6-429a-b663-9f8d82bce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4c9cc5-d55f-4501-b8b7-275c2f614055">
      <Terms xmlns="http://schemas.microsoft.com/office/infopath/2007/PartnerControls"/>
    </lcf76f155ced4ddcb4097134ff3c332f>
    <TaxCatchAll xmlns="5f759c62-dcf6-429a-b663-9f8d82bce6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8B7008-4678-4B79-99C8-3F8380F0C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c9cc5-d55f-4501-b8b7-275c2f614055"/>
    <ds:schemaRef ds:uri="5f759c62-dcf6-429a-b663-9f8d82bce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3AADCF-F56A-474F-93C2-C70079E153A2}">
  <ds:schemaRefs>
    <ds:schemaRef ds:uri="http://schemas.microsoft.com/office/2006/metadata/properties"/>
    <ds:schemaRef ds:uri="http://schemas.microsoft.com/office/infopath/2007/PartnerControls"/>
    <ds:schemaRef ds:uri="434c9cc5-d55f-4501-b8b7-275c2f614055"/>
    <ds:schemaRef ds:uri="5f759c62-dcf6-429a-b663-9f8d82bce609"/>
  </ds:schemaRefs>
</ds:datastoreItem>
</file>

<file path=customXml/itemProps3.xml><?xml version="1.0" encoding="utf-8"?>
<ds:datastoreItem xmlns:ds="http://schemas.openxmlformats.org/officeDocument/2006/customXml" ds:itemID="{CEFDF676-EF85-499A-9929-E6F8E400DE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5</Pages>
  <Words>1473</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Mutschler</dc:creator>
  <cp:keywords/>
  <dc:description/>
  <cp:lastModifiedBy>Kelly Mutschler</cp:lastModifiedBy>
  <cp:revision>109</cp:revision>
  <cp:lastPrinted>2024-06-04T20:10:00Z</cp:lastPrinted>
  <dcterms:created xsi:type="dcterms:W3CDTF">2024-08-21T13:22:00Z</dcterms:created>
  <dcterms:modified xsi:type="dcterms:W3CDTF">2024-08-28T20:44:00Z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0x0101003009D45637D5754FB63A0FC14EFECDA7</vt:lpwstr>
  </property>
  <property fmtid="{D5CDD505-2E9C-101B-9397-08002B2CF9AE}" pid="3" name="MediaServiceImageTags">
    <vt:lpwstr/>
  </property>
  <property fmtid="{D5CDD505-2E9C-101B-9397-08002B2CF9AE}" pid="4" name="GrammarlyDocumentId">
    <vt:lpwstr>bfe029d05737cea36f8261ac7ed60110d70fa59dac68cc410ef33450e171ffaa</vt:lpwstr>
  </property>
</Properties>
</file>